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36A9" w14:textId="77777777" w:rsidR="001F7CB6" w:rsidRPr="00BA1F83" w:rsidRDefault="001F7CB6" w:rsidP="009C2C58">
      <w:pPr>
        <w:shd w:val="clear" w:color="auto" w:fill="FFFFFF"/>
        <w:suppressAutoHyphens/>
        <w:spacing w:after="150" w:line="288" w:lineRule="atLeast"/>
        <w:outlineLvl w:val="1"/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b/>
          <w:bCs/>
          <w:color w:val="262626"/>
          <w:spacing w:val="15"/>
          <w:sz w:val="39"/>
          <w:szCs w:val="39"/>
          <w:lang w:eastAsia="da-DK"/>
        </w:rPr>
        <w:t>Kommissorium</w:t>
      </w:r>
    </w:p>
    <w:p w14:paraId="0046D4E7" w14:textId="42B1FA48" w:rsidR="001F7CB6" w:rsidRPr="009C2C58" w:rsidRDefault="001F7CB6" w:rsidP="009C2C58">
      <w:pPr>
        <w:shd w:val="clear" w:color="auto" w:fill="FFFFFF"/>
        <w:tabs>
          <w:tab w:val="left" w:pos="420"/>
        </w:tabs>
        <w:suppressAutoHyphens/>
        <w:spacing w:after="225" w:line="384" w:lineRule="atLeast"/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</w:pPr>
      <w:r w:rsidRPr="009C2C58"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  <w:t>Netværksgruppe for sygeplejersker med interesse i skulder-albue specialet </w:t>
      </w:r>
      <w:r w:rsidR="009C2C58"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  <w:t xml:space="preserve">i </w:t>
      </w:r>
      <w:r w:rsidRPr="009C2C58"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  <w:t>FSOS</w:t>
      </w:r>
    </w:p>
    <w:p w14:paraId="38625DC9" w14:textId="77777777" w:rsidR="005F42F5" w:rsidRPr="005F42F5" w:rsidRDefault="001F7CB6" w:rsidP="005F42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C2C58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Gruppen henvender sig til ortopædkirurgiske sygeplejersker med speciel interesse i skulder-albue specialet. Gruppen tilstræber at have landsdækkende repræsentation og arbejder selvstændigt under FSOS, der refereres til bestyrelsen.</w:t>
      </w:r>
      <w:r w:rsidRPr="009C2C58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br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0B4C6E2" w14:textId="77777777" w:rsidR="001F7CB6" w:rsidRPr="009C2C58" w:rsidRDefault="001F7CB6" w:rsidP="009C2C58">
      <w:p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 w:rsidRPr="009C2C58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Formål</w:t>
      </w:r>
    </w:p>
    <w:p w14:paraId="5365486A" w14:textId="4F2B2A06" w:rsidR="009C2C58" w:rsidRDefault="001F7CB6" w:rsidP="006A678F">
      <w:pPr>
        <w:pStyle w:val="Listeafsnit"/>
        <w:numPr>
          <w:ilvl w:val="0"/>
          <w:numId w:val="6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9C2C58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At højne kvaliteten af sygepleje til patienter med skulder- / albue-lidelser, ved at udvikle, udveksle og søge viden, informationer, erfaringer og ideer.</w:t>
      </w:r>
    </w:p>
    <w:p w14:paraId="45F80BC2" w14:textId="77777777" w:rsidR="009C2C58" w:rsidRPr="009C2C58" w:rsidRDefault="009C2C58" w:rsidP="009C2C58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6657199C" w14:textId="0878E810" w:rsidR="009C2C58" w:rsidRDefault="001F7CB6" w:rsidP="00400DDC">
      <w:pPr>
        <w:pStyle w:val="Listeafsnit"/>
        <w:numPr>
          <w:ilvl w:val="0"/>
          <w:numId w:val="6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9C2C58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At være et forum for erfaringsudveksling og gensidig sparring</w:t>
      </w:r>
    </w:p>
    <w:p w14:paraId="216B55E7" w14:textId="77777777" w:rsidR="009C2C58" w:rsidRPr="009C2C58" w:rsidRDefault="009C2C58" w:rsidP="009C2C58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740BED06" w14:textId="57E7FAAD" w:rsidR="009C2C58" w:rsidRDefault="001F7CB6" w:rsidP="009C2C58">
      <w:pPr>
        <w:pStyle w:val="Listeafsnit"/>
        <w:numPr>
          <w:ilvl w:val="0"/>
          <w:numId w:val="6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9C2C58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At medvirke til vidensdeling på landsplan</w:t>
      </w:r>
    </w:p>
    <w:p w14:paraId="79889995" w14:textId="77777777" w:rsidR="009C2C58" w:rsidRPr="009C2C58" w:rsidRDefault="009C2C58" w:rsidP="009C2C58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16B23F18" w14:textId="287C11E8" w:rsidR="009C2C58" w:rsidRDefault="001F7CB6" w:rsidP="00226A81">
      <w:pPr>
        <w:pStyle w:val="Listeafsnit"/>
        <w:numPr>
          <w:ilvl w:val="0"/>
          <w:numId w:val="6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9C2C58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At synliggøre indsatsområder indenfor sygeplejen til patienter med skulder- / albue-lidelse</w:t>
      </w:r>
    </w:p>
    <w:p w14:paraId="3AC7C67A" w14:textId="77777777" w:rsidR="009C2C58" w:rsidRPr="009C2C58" w:rsidRDefault="009C2C58" w:rsidP="009C2C58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3DFE0741" w14:textId="556ECCC3" w:rsidR="001F7CB6" w:rsidRPr="009C2C58" w:rsidRDefault="009C2C58" w:rsidP="00226A81">
      <w:pPr>
        <w:pStyle w:val="Listeafsnit"/>
        <w:numPr>
          <w:ilvl w:val="0"/>
          <w:numId w:val="6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9C2C58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</w:t>
      </w:r>
      <w:r w:rsidR="001F7CB6" w:rsidRPr="009C2C58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t fremme det tværfaglige samarbejde omkring patienter med skulder- / albue-lidelser</w:t>
      </w:r>
    </w:p>
    <w:p w14:paraId="55692F1D" w14:textId="77777777" w:rsidR="001F7CB6" w:rsidRPr="005F42F5" w:rsidRDefault="001F7CB6" w:rsidP="005F42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F4157F5" w14:textId="77777777" w:rsidR="001F7CB6" w:rsidRPr="00BA1F83" w:rsidRDefault="001F7CB6" w:rsidP="00BA1F83">
      <w:p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Medlemmer</w:t>
      </w:r>
    </w:p>
    <w:p w14:paraId="48D82579" w14:textId="58D47793" w:rsidR="001F7CB6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At gruppens antal er større end 5 personer som repræsenterer mindst 3 forskellige sygehuse</w:t>
      </w:r>
      <w:r w:rsidR="008627B8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.</w:t>
      </w:r>
    </w:p>
    <w:p w14:paraId="27227A23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70B448C2" w14:textId="7B700BD4" w:rsidR="001F7CB6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Max to sygeplejersker fra hver sygehusmatrikel kan deltage</w:t>
      </w:r>
    </w:p>
    <w:p w14:paraId="4F583595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060C7FC1" w14:textId="77777777" w:rsidR="001F7CB6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At gruppens medlemmer er medlemmer af FSOS</w:t>
      </w:r>
    </w:p>
    <w:p w14:paraId="288DD4CC" w14:textId="77777777" w:rsidR="005F42F5" w:rsidRPr="005F42F5" w:rsidRDefault="005F42F5" w:rsidP="005F42F5">
      <w:pPr>
        <w:pStyle w:val="Opstilling-punkttegn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14:paraId="21A74EAB" w14:textId="77777777" w:rsidR="001F7CB6" w:rsidRPr="00BA1F83" w:rsidRDefault="001F7CB6" w:rsidP="00BA1F83">
      <w:p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Aktiviteter</w:t>
      </w:r>
    </w:p>
    <w:p w14:paraId="2A81C6AC" w14:textId="1359D2C3" w:rsidR="005F42F5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Afholdelse a</w:t>
      </w:r>
      <w:r w:rsidR="00881F79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f heldagsmøder t</w:t>
      </w: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o gange årligt (3.</w:t>
      </w:r>
      <w:r w:rsidR="008627B8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 tirsdag</w:t>
      </w: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 i marts og 3. </w:t>
      </w:r>
      <w:r w:rsidR="008627B8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tirsdag</w:t>
      </w: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 i september.)</w:t>
      </w:r>
      <w:r w:rsidR="00881F79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 Mødets varighed ca. </w:t>
      </w:r>
      <w:r w:rsidR="008627B8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6</w:t>
      </w:r>
      <w:r w:rsidR="00881F79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,5 timer og mødetidspunktet aftales forud for møderne.</w:t>
      </w:r>
    </w:p>
    <w:p w14:paraId="2273D7E1" w14:textId="77777777" w:rsidR="00BA1F83" w:rsidRDefault="00BA1F83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18B82895" w14:textId="7434A391" w:rsidR="002B5C8F" w:rsidRPr="00BA1F83" w:rsidRDefault="002B5C8F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lastRenderedPageBreak/>
        <w:t>Mødeindkaldelse samt dagsorden udsendes 3 uger før mødedato</w:t>
      </w:r>
    </w:p>
    <w:p w14:paraId="6BF9A242" w14:textId="77777777" w:rsidR="002B5C8F" w:rsidRPr="00BA1F83" w:rsidRDefault="002B5C8F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62D2BEC7" w14:textId="7FF5379A" w:rsidR="002B5C8F" w:rsidRPr="00BA1F83" w:rsidRDefault="002B5C8F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Deadline for tilmelding er afsat til 14 dage før mødedato</w:t>
      </w:r>
    </w:p>
    <w:p w14:paraId="5E963BF7" w14:textId="77777777" w:rsidR="008627B8" w:rsidRPr="00BA1F83" w:rsidRDefault="008627B8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0A22C84A" w14:textId="77777777" w:rsidR="00F524C9" w:rsidRDefault="00CD0F72" w:rsidP="00F524C9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G</w:t>
      </w:r>
      <w:r w:rsidR="008627B8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ruppen udpeger en tovholder fra gang til gang</w:t>
      </w: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.</w:t>
      </w:r>
    </w:p>
    <w:p w14:paraId="736A6D1C" w14:textId="77777777" w:rsidR="00F524C9" w:rsidRPr="00F524C9" w:rsidRDefault="00F524C9" w:rsidP="00F524C9">
      <w:pPr>
        <w:pStyle w:val="Listeafsnit"/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</w:pPr>
    </w:p>
    <w:p w14:paraId="05913E27" w14:textId="226B5183" w:rsidR="00CD0F72" w:rsidRPr="00F524C9" w:rsidRDefault="00CD0F72" w:rsidP="00F524C9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F524C9">
        <w:rPr>
          <w:rFonts w:ascii="OrgonSlab-Bold" w:eastAsia="Times New Roman" w:hAnsi="OrgonSlab-Bold" w:cs="Times New Roman"/>
          <w:color w:val="262626"/>
          <w:spacing w:val="15"/>
          <w:lang w:eastAsia="da-DK"/>
        </w:rPr>
        <w:t>Tovholderen er ansvarlig for:</w:t>
      </w:r>
    </w:p>
    <w:p w14:paraId="61FFD0EC" w14:textId="77777777" w:rsidR="00F524C9" w:rsidRPr="00F524C9" w:rsidRDefault="008627B8" w:rsidP="00F524C9">
      <w:pPr>
        <w:pStyle w:val="Listeafsnit"/>
        <w:numPr>
          <w:ilvl w:val="0"/>
          <w:numId w:val="9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lang w:eastAsia="da-DK"/>
        </w:rPr>
      </w:pPr>
      <w:r w:rsidRPr="00F524C9">
        <w:rPr>
          <w:rFonts w:ascii="OrgonSlab-Bold" w:eastAsia="Times New Roman" w:hAnsi="OrgonSlab-Bold" w:cs="Times New Roman"/>
          <w:color w:val="262626"/>
          <w:spacing w:val="15"/>
          <w:lang w:eastAsia="da-DK"/>
        </w:rPr>
        <w:t>at indkalde til møde</w:t>
      </w:r>
    </w:p>
    <w:p w14:paraId="220E58D6" w14:textId="77777777" w:rsidR="00F524C9" w:rsidRPr="00F524C9" w:rsidRDefault="008627B8" w:rsidP="00F524C9">
      <w:pPr>
        <w:pStyle w:val="Listeafsnit"/>
        <w:numPr>
          <w:ilvl w:val="0"/>
          <w:numId w:val="9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lang w:eastAsia="da-DK"/>
        </w:rPr>
      </w:pPr>
      <w:r w:rsidRPr="00F524C9">
        <w:rPr>
          <w:rFonts w:ascii="OrgonSlab-Bold" w:eastAsia="Times New Roman" w:hAnsi="OrgonSlab-Bold" w:cs="Times New Roman"/>
          <w:color w:val="262626"/>
          <w:spacing w:val="15"/>
          <w:lang w:eastAsia="da-DK"/>
        </w:rPr>
        <w:t>finde lokaler</w:t>
      </w:r>
    </w:p>
    <w:p w14:paraId="0FF0A578" w14:textId="77777777" w:rsidR="00F524C9" w:rsidRPr="00F524C9" w:rsidRDefault="008627B8" w:rsidP="00F524C9">
      <w:pPr>
        <w:pStyle w:val="Listeafsnit"/>
        <w:numPr>
          <w:ilvl w:val="0"/>
          <w:numId w:val="9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lang w:eastAsia="da-DK"/>
        </w:rPr>
      </w:pPr>
      <w:r w:rsidRPr="00F524C9">
        <w:rPr>
          <w:rFonts w:ascii="OrgonSlab-Bold" w:eastAsia="Times New Roman" w:hAnsi="OrgonSlab-Bold" w:cs="Times New Roman"/>
          <w:color w:val="262626"/>
          <w:spacing w:val="15"/>
          <w:lang w:eastAsia="da-DK"/>
        </w:rPr>
        <w:t>sørge for forplejning</w:t>
      </w:r>
    </w:p>
    <w:p w14:paraId="21CFFE03" w14:textId="435078EE" w:rsidR="00F524C9" w:rsidRPr="00F524C9" w:rsidRDefault="00CD0F72" w:rsidP="00F524C9">
      <w:pPr>
        <w:pStyle w:val="Listeafsnit"/>
        <w:numPr>
          <w:ilvl w:val="0"/>
          <w:numId w:val="9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lang w:eastAsia="da-DK"/>
        </w:rPr>
      </w:pPr>
      <w:r w:rsidRPr="00F524C9">
        <w:rPr>
          <w:rFonts w:ascii="OrgonSlab-Bold" w:eastAsia="Times New Roman" w:hAnsi="OrgonSlab-Bold" w:cs="Times New Roman"/>
          <w:color w:val="262626"/>
          <w:spacing w:val="15"/>
          <w:lang w:eastAsia="da-DK"/>
        </w:rPr>
        <w:t>skrive</w:t>
      </w:r>
      <w:r w:rsidR="008627B8" w:rsidRPr="00F524C9">
        <w:rPr>
          <w:rFonts w:ascii="OrgonSlab-Bold" w:eastAsia="Times New Roman" w:hAnsi="OrgonSlab-Bold" w:cs="Times New Roman"/>
          <w:color w:val="262626"/>
          <w:spacing w:val="15"/>
          <w:lang w:eastAsia="da-DK"/>
        </w:rPr>
        <w:t xml:space="preserve"> referatet</w:t>
      </w:r>
    </w:p>
    <w:p w14:paraId="33AFB49D" w14:textId="4CA99BEF" w:rsidR="008627B8" w:rsidRPr="00F524C9" w:rsidRDefault="008627B8" w:rsidP="00F524C9">
      <w:pPr>
        <w:pStyle w:val="Listeafsnit"/>
        <w:numPr>
          <w:ilvl w:val="0"/>
          <w:numId w:val="9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lang w:eastAsia="da-DK"/>
        </w:rPr>
      </w:pPr>
      <w:r w:rsidRPr="00F524C9">
        <w:rPr>
          <w:rFonts w:ascii="OrgonSlab-Bold" w:eastAsia="Times New Roman" w:hAnsi="OrgonSlab-Bold" w:cs="Times New Roman"/>
          <w:color w:val="262626"/>
          <w:spacing w:val="15"/>
          <w:lang w:eastAsia="da-DK"/>
        </w:rPr>
        <w:t>at sikre opdateret mailliste</w:t>
      </w:r>
    </w:p>
    <w:p w14:paraId="49EDBB6C" w14:textId="77777777" w:rsidR="005F42F5" w:rsidRPr="005F42F5" w:rsidRDefault="005F42F5" w:rsidP="005F42F5">
      <w:pPr>
        <w:shd w:val="clear" w:color="auto" w:fill="FFFFFF"/>
        <w:spacing w:after="0" w:line="360" w:lineRule="auto"/>
        <w:ind w:left="300"/>
        <w:rPr>
          <w:rFonts w:ascii="Times New Roman" w:hAnsi="Times New Roman" w:cs="Times New Roman"/>
          <w:sz w:val="24"/>
          <w:szCs w:val="24"/>
          <w:lang w:eastAsia="da-DK"/>
        </w:rPr>
      </w:pPr>
    </w:p>
    <w:p w14:paraId="7DF91F67" w14:textId="77777777" w:rsidR="001F7CB6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Møder startes med bordet rundt, hvor hver deltager fortæller, hvad man aktuelt er optaget af.</w:t>
      </w:r>
    </w:p>
    <w:p w14:paraId="5936BC36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23DF3EF5" w14:textId="77777777" w:rsidR="001F7CB6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På møderne er der på forhånd valgt et sygeplejefagligt område, som særligt er i fokus.</w:t>
      </w:r>
    </w:p>
    <w:p w14:paraId="467F0097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1146748E" w14:textId="77777777" w:rsidR="005F42F5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På mødet planlægges næst</w:t>
      </w:r>
      <w:r w:rsidR="00881F79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e mødes indhold og ny tovholder.</w:t>
      </w:r>
    </w:p>
    <w:p w14:paraId="56F21AF1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21006199" w14:textId="4ADFA1C6" w:rsidR="005F42F5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Mellem møderne holdes kontakten </w:t>
      </w:r>
      <w:r w:rsidR="00CD0F72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på mail</w:t>
      </w: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, bl.a. i forhold til </w:t>
      </w:r>
      <w:r w:rsidR="00CD0F72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faglig sparring, og </w:t>
      </w: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orienter</w:t>
      </w:r>
      <w:r w:rsidR="00CD0F72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ing</w:t>
      </w: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 xml:space="preserve"> om relevant viden, kurser, kongresser og symposier nationalt og internationalt</w:t>
      </w:r>
      <w:r w:rsidR="00881F79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.</w:t>
      </w:r>
    </w:p>
    <w:p w14:paraId="26AD0074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55F71BC2" w14:textId="77777777" w:rsidR="005F42F5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Udbrede kendskabet til gruppen, og tilstræbe landsdækkende repræsentation</w:t>
      </w:r>
    </w:p>
    <w:p w14:paraId="03F0D578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493A16F6" w14:textId="77777777" w:rsidR="005F42F5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Samarbejde med relevante faglige selskaber</w:t>
      </w:r>
    </w:p>
    <w:p w14:paraId="548FC850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2B0482F3" w14:textId="77777777" w:rsidR="001F7CB6" w:rsidRPr="00BA1F83" w:rsidRDefault="00881F79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Kommissorium revideres hver 2</w:t>
      </w:r>
      <w:r w:rsidR="001F7CB6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. år.</w:t>
      </w:r>
    </w:p>
    <w:p w14:paraId="1CB583DD" w14:textId="77777777" w:rsidR="00F524C9" w:rsidRDefault="00F524C9">
      <w:pPr>
        <w:rPr>
          <w:rFonts w:ascii="Times New Roman" w:hAnsi="Times New Roman" w:cs="Times New Roman"/>
          <w:sz w:val="24"/>
          <w:szCs w:val="24"/>
          <w:lang w:eastAsia="da-DK"/>
        </w:rPr>
      </w:pPr>
    </w:p>
    <w:p w14:paraId="62401157" w14:textId="77777777" w:rsidR="001F7CB6" w:rsidRPr="00BA1F83" w:rsidRDefault="001F7CB6" w:rsidP="00BA1F83">
      <w:p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Økonomi</w:t>
      </w:r>
    </w:p>
    <w:p w14:paraId="4EE61910" w14:textId="77777777" w:rsidR="005F42F5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Tjenestefrihed og transport til mød</w:t>
      </w:r>
      <w:r w:rsidR="005F42F5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er søges hos afdelingsledelserne</w:t>
      </w:r>
    </w:p>
    <w:p w14:paraId="6C5C4836" w14:textId="77777777" w:rsidR="005F42F5" w:rsidRPr="00BA1F83" w:rsidRDefault="005F42F5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097397F5" w14:textId="0B9343DD" w:rsidR="00CD0F72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Det forventes at sygehusene på skift stiller lokaler til rådighed samt sørger for forplejning til møderne</w:t>
      </w:r>
    </w:p>
    <w:p w14:paraId="2B9F2311" w14:textId="77777777" w:rsidR="00CD0F72" w:rsidRPr="00BA1F83" w:rsidRDefault="00CD0F72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4AD5DC5C" w14:textId="1279154B" w:rsidR="00CD0F72" w:rsidRPr="00BA1F83" w:rsidRDefault="00CD0F72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FSOS giver 1000,- kr. til ekstern oplægsholder én gang årligt.</w:t>
      </w:r>
    </w:p>
    <w:p w14:paraId="10CB1ADB" w14:textId="77777777" w:rsidR="00CD0F72" w:rsidRPr="00BA1F83" w:rsidRDefault="00CD0F72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5AD208A4" w14:textId="77777777" w:rsidR="00CD0F72" w:rsidRPr="00BA1F83" w:rsidRDefault="00CD0F72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lastRenderedPageBreak/>
        <w:t>I tilfælde af behov for honorering til ekstern underviser kan sponsorering fra medicinalindustrien komme på tale.</w:t>
      </w:r>
    </w:p>
    <w:p w14:paraId="28913E48" w14:textId="77777777" w:rsidR="005F42F5" w:rsidRPr="005F42F5" w:rsidRDefault="005F42F5" w:rsidP="005F42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670F0E0C" w14:textId="77777777" w:rsidR="001F7CB6" w:rsidRPr="00BA1F83" w:rsidRDefault="001F7CB6" w:rsidP="00BA1F83">
      <w:p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Samarbejde med bestyrelsen i FSOS</w:t>
      </w:r>
    </w:p>
    <w:p w14:paraId="4B91B7E8" w14:textId="30490F02" w:rsid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Kontaktperson fra bestyrelsen tilstræber at deltage i netværksmøderne</w:t>
      </w:r>
    </w:p>
    <w:p w14:paraId="7DD17D64" w14:textId="77777777" w:rsidR="00BA1F83" w:rsidRDefault="00BA1F83" w:rsidP="00BA1F83">
      <w:pPr>
        <w:pStyle w:val="Listeafsnit"/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</w:p>
    <w:p w14:paraId="754469F2" w14:textId="408BBB00" w:rsidR="001F7CB6" w:rsidRPr="00BA1F83" w:rsidRDefault="001F7CB6" w:rsidP="00BA1F83">
      <w:pPr>
        <w:pStyle w:val="Listeafsnit"/>
        <w:numPr>
          <w:ilvl w:val="0"/>
          <w:numId w:val="7"/>
        </w:num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</w:pPr>
      <w:r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Referat fra møder lægges efter godkendelse på FSOS` hjemmeside via be</w:t>
      </w:r>
      <w:r w:rsidR="00CD0F72" w:rsidRPr="00BA1F83">
        <w:rPr>
          <w:rFonts w:ascii="OrgonSlab-Bold" w:eastAsia="Times New Roman" w:hAnsi="OrgonSlab-Bold" w:cs="Times New Roman"/>
          <w:color w:val="262626"/>
          <w:spacing w:val="15"/>
          <w:sz w:val="24"/>
          <w:szCs w:val="24"/>
          <w:lang w:eastAsia="da-DK"/>
        </w:rPr>
        <w:t>styrelsens kontaktperson.</w:t>
      </w:r>
    </w:p>
    <w:p w14:paraId="5CA1643F" w14:textId="77777777" w:rsidR="001F7CB6" w:rsidRPr="00BA1F83" w:rsidRDefault="001F7CB6" w:rsidP="00BA1F83">
      <w:p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0BE8239D" w14:textId="19F86BA0" w:rsidR="0051699D" w:rsidRPr="00BA1F83" w:rsidRDefault="00620315" w:rsidP="00BA1F83">
      <w:pPr>
        <w:shd w:val="clear" w:color="auto" w:fill="FFFFFF"/>
        <w:suppressAutoHyphens/>
        <w:spacing w:after="150" w:line="312" w:lineRule="atLeast"/>
        <w:outlineLvl w:val="2"/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</w:pPr>
      <w:r w:rsidRPr="00BA1F83"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  <w:t xml:space="preserve">Revideret </w:t>
      </w:r>
      <w:r w:rsidR="00CD0F72" w:rsidRPr="00BA1F83"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  <w:t>21. marts</w:t>
      </w:r>
      <w:r w:rsidRPr="00BA1F83"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  <w:t>. 20</w:t>
      </w:r>
      <w:r w:rsidR="00CD0F72" w:rsidRPr="00BA1F83"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  <w:t>23</w:t>
      </w:r>
      <w:r w:rsidR="009C2C58" w:rsidRPr="00BA1F83">
        <w:rPr>
          <w:rFonts w:ascii="OrgonSlab-Bold" w:eastAsia="Times New Roman" w:hAnsi="OrgonSlab-Bold" w:cs="Times New Roman"/>
          <w:b/>
          <w:bCs/>
          <w:color w:val="262626"/>
          <w:spacing w:val="15"/>
          <w:lang w:eastAsia="da-DK"/>
        </w:rPr>
        <w:t xml:space="preserve"> Gitte Zytphen-Adeler</w:t>
      </w:r>
    </w:p>
    <w:sectPr w:rsidR="0051699D" w:rsidRPr="00BA1F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Slab-Bold">
    <w:altName w:val="Arial"/>
    <w:charset w:val="01"/>
    <w:family w:val="swiss"/>
    <w:pitch w:val="default"/>
  </w:font>
  <w:font w:name="OrgonSlab-Regular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60A4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A6B15"/>
    <w:multiLevelType w:val="multilevel"/>
    <w:tmpl w:val="8A7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E2DBB"/>
    <w:multiLevelType w:val="multilevel"/>
    <w:tmpl w:val="EF4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86A43"/>
    <w:multiLevelType w:val="hybridMultilevel"/>
    <w:tmpl w:val="B1EE90E0"/>
    <w:lvl w:ilvl="0" w:tplc="B574B7A8">
      <w:start w:val="26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016582"/>
    <w:multiLevelType w:val="multilevel"/>
    <w:tmpl w:val="0D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F6412"/>
    <w:multiLevelType w:val="hybridMultilevel"/>
    <w:tmpl w:val="B8506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93B8B"/>
    <w:multiLevelType w:val="multilevel"/>
    <w:tmpl w:val="EF5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00E25"/>
    <w:multiLevelType w:val="hybridMultilevel"/>
    <w:tmpl w:val="BC4C3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A1DFA"/>
    <w:multiLevelType w:val="hybridMultilevel"/>
    <w:tmpl w:val="5A7CA968"/>
    <w:lvl w:ilvl="0" w:tplc="B574B7A8">
      <w:start w:val="26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357270">
    <w:abstractNumId w:val="2"/>
  </w:num>
  <w:num w:numId="2" w16cid:durableId="1494223289">
    <w:abstractNumId w:val="1"/>
  </w:num>
  <w:num w:numId="3" w16cid:durableId="1962956302">
    <w:abstractNumId w:val="6"/>
  </w:num>
  <w:num w:numId="4" w16cid:durableId="599917041">
    <w:abstractNumId w:val="4"/>
  </w:num>
  <w:num w:numId="5" w16cid:durableId="682126629">
    <w:abstractNumId w:val="0"/>
  </w:num>
  <w:num w:numId="6" w16cid:durableId="1390957011">
    <w:abstractNumId w:val="5"/>
  </w:num>
  <w:num w:numId="7" w16cid:durableId="1623196500">
    <w:abstractNumId w:val="7"/>
  </w:num>
  <w:num w:numId="8" w16cid:durableId="1883247363">
    <w:abstractNumId w:val="8"/>
  </w:num>
  <w:num w:numId="9" w16cid:durableId="33596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B6"/>
    <w:rsid w:val="001F7CB6"/>
    <w:rsid w:val="002B5C8F"/>
    <w:rsid w:val="0031151E"/>
    <w:rsid w:val="0055356F"/>
    <w:rsid w:val="005F42F5"/>
    <w:rsid w:val="00620315"/>
    <w:rsid w:val="008627B8"/>
    <w:rsid w:val="00881F79"/>
    <w:rsid w:val="009C2C58"/>
    <w:rsid w:val="00AA01B4"/>
    <w:rsid w:val="00BA1F83"/>
    <w:rsid w:val="00CD0F72"/>
    <w:rsid w:val="00DD542E"/>
    <w:rsid w:val="00EA53F6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67F3"/>
  <w15:chartTrackingRefBased/>
  <w15:docId w15:val="{8576A342-7D56-41C8-8A63-F125DA69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F7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1F7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F7CB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7CB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F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F7CB6"/>
    <w:rPr>
      <w:b/>
      <w:bCs/>
    </w:rPr>
  </w:style>
  <w:style w:type="paragraph" w:styleId="Opstilling-punkttegn">
    <w:name w:val="List Bullet"/>
    <w:basedOn w:val="Normal"/>
    <w:uiPriority w:val="99"/>
    <w:unhideWhenUsed/>
    <w:rsid w:val="005F42F5"/>
    <w:pPr>
      <w:numPr>
        <w:numId w:val="5"/>
      </w:numPr>
      <w:contextualSpacing/>
    </w:pPr>
  </w:style>
  <w:style w:type="paragraph" w:styleId="Listeafsnit">
    <w:name w:val="List Paragraph"/>
    <w:basedOn w:val="Normal"/>
    <w:uiPriority w:val="34"/>
    <w:qFormat/>
    <w:rsid w:val="005F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Sjælland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Skovbølling Bergsten</dc:creator>
  <cp:keywords/>
  <dc:description/>
  <cp:lastModifiedBy>Gitte Zytphen-Adeler</cp:lastModifiedBy>
  <cp:revision>2</cp:revision>
  <dcterms:created xsi:type="dcterms:W3CDTF">2024-01-07T09:26:00Z</dcterms:created>
  <dcterms:modified xsi:type="dcterms:W3CDTF">2024-01-07T09:26:00Z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