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80" w:rsidRDefault="00AC7880" w:rsidP="00AC7880">
      <w:pPr>
        <w:pStyle w:val="Overskrift1"/>
      </w:pPr>
      <w:bookmarkStart w:id="0" w:name="_GoBack"/>
      <w:bookmarkEnd w:id="0"/>
      <w:r>
        <w:t>Økonomisk støtte til udvikling af klinisk praksis - betingelser for ansøgning i FSRS</w:t>
      </w:r>
    </w:p>
    <w:p w:rsidR="00AC7880" w:rsidRDefault="00AC7880" w:rsidP="00AC7880">
      <w:pPr>
        <w:pStyle w:val="Standard"/>
        <w:rPr>
          <w:rFonts w:asciiTheme="minorHAnsi" w:hAnsiTheme="minorHAnsi" w:cstheme="majorHAnsi"/>
        </w:rPr>
      </w:pPr>
      <w:r>
        <w:rPr>
          <w:rFonts w:asciiTheme="minorHAnsi" w:hAnsiTheme="minorHAnsi" w:cstheme="majorHAnsi"/>
        </w:rPr>
        <w:t>Bestyrelsen i FSRS tilstræber hvert år, ud fra gældende budget, at afsætte et beløb til at støtte FSRS medlemmer økonomisk i forbindelse med udvikling af den kliniske praksis i reumatologiske afdelinger.</w:t>
      </w:r>
    </w:p>
    <w:p w:rsidR="00AC7880" w:rsidRDefault="00AC7880" w:rsidP="00AC7880">
      <w:pPr>
        <w:pStyle w:val="Standard"/>
        <w:rPr>
          <w:rFonts w:asciiTheme="minorHAnsi" w:hAnsiTheme="minorHAnsi" w:cstheme="majorHAnsi"/>
        </w:rPr>
      </w:pPr>
    </w:p>
    <w:p w:rsidR="00AC7880" w:rsidRDefault="00AC7880" w:rsidP="00AC7880">
      <w:pPr>
        <w:pStyle w:val="Standard"/>
        <w:rPr>
          <w:rFonts w:asciiTheme="minorHAnsi" w:hAnsiTheme="minorHAnsi" w:cstheme="majorHAnsi"/>
        </w:rPr>
      </w:pPr>
      <w:r>
        <w:rPr>
          <w:rFonts w:asciiTheme="minorHAnsi" w:hAnsiTheme="minorHAnsi" w:cstheme="majorHAnsi"/>
        </w:rPr>
        <w:t>Det er muligt at søge om økonomisk støtte til deltagelse i kurser, konferencer, studiebesøg eller udarbejdelse af poster, artikelskrivning og udarbejdelse eller implementering af lokale udviklingsprojekter.</w:t>
      </w:r>
    </w:p>
    <w:p w:rsidR="00AC7880" w:rsidRDefault="00AC7880" w:rsidP="00AC7880">
      <w:pPr>
        <w:pStyle w:val="Standard"/>
        <w:rPr>
          <w:rFonts w:asciiTheme="minorHAnsi" w:hAnsiTheme="minorHAnsi" w:cstheme="majorHAnsi"/>
        </w:rPr>
      </w:pPr>
      <w:r>
        <w:rPr>
          <w:rFonts w:asciiTheme="minorHAnsi" w:hAnsiTheme="minorHAnsi" w:cstheme="majorHAnsi"/>
        </w:rPr>
        <w:t>Ansøgninger behandles løbende på selskabets bestyrelsesmøder.</w:t>
      </w:r>
    </w:p>
    <w:p w:rsidR="00AC7880" w:rsidRDefault="00AC7880" w:rsidP="00AC7880">
      <w:pPr>
        <w:pStyle w:val="Standard"/>
        <w:rPr>
          <w:rFonts w:ascii="Arial" w:hAnsi="Arial"/>
          <w:sz w:val="28"/>
          <w:szCs w:val="28"/>
        </w:rPr>
      </w:pPr>
    </w:p>
    <w:p w:rsidR="00AC7880" w:rsidRDefault="00AC7880" w:rsidP="00AC7880">
      <w:pPr>
        <w:pStyle w:val="Overskrift2"/>
      </w:pPr>
      <w:r>
        <w:t>Betingelser</w:t>
      </w:r>
    </w:p>
    <w:p w:rsidR="00AC7880" w:rsidRDefault="00AC7880" w:rsidP="00AC7880">
      <w:pPr>
        <w:pStyle w:val="Default"/>
        <w:numPr>
          <w:ilvl w:val="0"/>
          <w:numId w:val="1"/>
        </w:numPr>
        <w:rPr>
          <w:rFonts w:asciiTheme="minorHAnsi" w:hAnsiTheme="minorHAnsi" w:cstheme="majorHAnsi"/>
        </w:rPr>
      </w:pPr>
      <w:r>
        <w:rPr>
          <w:rFonts w:asciiTheme="minorHAnsi" w:hAnsiTheme="minorHAnsi" w:cstheme="majorHAnsi"/>
        </w:rPr>
        <w:t>Medlemskab af FSRS i mindst 2 kalenderår på ansøgningstidspunktet.</w:t>
      </w:r>
    </w:p>
    <w:p w:rsidR="00AC7880" w:rsidRDefault="00AC7880" w:rsidP="00AC7880">
      <w:pPr>
        <w:pStyle w:val="Default"/>
        <w:ind w:left="720"/>
        <w:rPr>
          <w:rFonts w:asciiTheme="minorHAnsi" w:hAnsiTheme="minorHAnsi" w:cstheme="majorHAnsi"/>
        </w:rPr>
      </w:pPr>
    </w:p>
    <w:p w:rsidR="00AC7880" w:rsidRDefault="00AC7880" w:rsidP="00AC7880">
      <w:pPr>
        <w:pStyle w:val="Default"/>
        <w:numPr>
          <w:ilvl w:val="0"/>
          <w:numId w:val="1"/>
        </w:numPr>
        <w:rPr>
          <w:rFonts w:asciiTheme="minorHAnsi" w:hAnsiTheme="minorHAnsi" w:cstheme="majorHAnsi"/>
        </w:rPr>
      </w:pPr>
      <w:r>
        <w:rPr>
          <w:rFonts w:asciiTheme="minorHAnsi" w:hAnsiTheme="minorHAnsi" w:cstheme="majorHAnsi"/>
        </w:rPr>
        <w:t>Udfyldt ansøgningsskema.</w:t>
      </w:r>
    </w:p>
    <w:p w:rsidR="00AC7880" w:rsidRDefault="00AC7880" w:rsidP="00AC7880">
      <w:pPr>
        <w:pStyle w:val="Default"/>
        <w:rPr>
          <w:rFonts w:asciiTheme="minorHAnsi" w:hAnsiTheme="minorHAnsi" w:cstheme="majorHAnsi"/>
        </w:rPr>
      </w:pPr>
    </w:p>
    <w:p w:rsidR="00AC7880" w:rsidRDefault="00AC7880" w:rsidP="00AC7880">
      <w:pPr>
        <w:pStyle w:val="Default"/>
        <w:numPr>
          <w:ilvl w:val="0"/>
          <w:numId w:val="1"/>
        </w:numPr>
        <w:rPr>
          <w:rFonts w:asciiTheme="minorHAnsi" w:hAnsiTheme="minorHAnsi" w:cstheme="majorHAnsi"/>
        </w:rPr>
      </w:pPr>
      <w:r>
        <w:rPr>
          <w:rFonts w:asciiTheme="minorHAnsi" w:hAnsiTheme="minorHAnsi" w:cstheme="majorHAnsi"/>
        </w:rPr>
        <w:t>Tilsagn fra arbejdsgiver om tilladelse til deltagelse ved kurser, konferencer eller studiebesøg.</w:t>
      </w:r>
    </w:p>
    <w:p w:rsidR="00AC7880" w:rsidRDefault="00AC7880" w:rsidP="00AC7880">
      <w:pPr>
        <w:pStyle w:val="Default"/>
        <w:rPr>
          <w:rFonts w:asciiTheme="minorHAnsi" w:hAnsiTheme="minorHAnsi" w:cstheme="majorHAnsi"/>
        </w:rPr>
      </w:pPr>
    </w:p>
    <w:p w:rsidR="00AC7880" w:rsidRDefault="00AC7880" w:rsidP="00AC7880">
      <w:pPr>
        <w:pStyle w:val="Default"/>
        <w:numPr>
          <w:ilvl w:val="0"/>
          <w:numId w:val="1"/>
        </w:numPr>
        <w:rPr>
          <w:rFonts w:asciiTheme="minorHAnsi" w:hAnsiTheme="minorHAnsi" w:cstheme="majorHAnsi"/>
        </w:rPr>
      </w:pPr>
      <w:r>
        <w:rPr>
          <w:rFonts w:asciiTheme="minorHAnsi" w:hAnsiTheme="minorHAnsi" w:cstheme="majorHAnsi"/>
        </w:rPr>
        <w:t xml:space="preserve">Ved modtagelse af økonomisk støtte, forpligter modtageren sig til at holde et oplæg på </w:t>
      </w:r>
      <w:proofErr w:type="spellStart"/>
      <w:r>
        <w:rPr>
          <w:rFonts w:asciiTheme="minorHAnsi" w:hAnsiTheme="minorHAnsi" w:cstheme="majorHAnsi"/>
        </w:rPr>
        <w:t>FSRS’s</w:t>
      </w:r>
      <w:proofErr w:type="spellEnd"/>
      <w:r>
        <w:rPr>
          <w:rFonts w:asciiTheme="minorHAnsi" w:hAnsiTheme="minorHAnsi" w:cstheme="majorHAnsi"/>
        </w:rPr>
        <w:t xml:space="preserve"> Landskonference eller skrive et indlæg i ReumaDebat.</w:t>
      </w:r>
    </w:p>
    <w:p w:rsidR="00AC7880" w:rsidRDefault="00AC7880" w:rsidP="00AC7880">
      <w:pPr>
        <w:pStyle w:val="Default"/>
        <w:rPr>
          <w:rFonts w:asciiTheme="minorHAnsi" w:hAnsiTheme="minorHAnsi" w:cstheme="majorHAnsi"/>
        </w:rPr>
      </w:pPr>
    </w:p>
    <w:p w:rsidR="00AC7880" w:rsidRDefault="00AC7880" w:rsidP="00AC7880">
      <w:pPr>
        <w:pStyle w:val="Default"/>
        <w:numPr>
          <w:ilvl w:val="0"/>
          <w:numId w:val="1"/>
        </w:numPr>
        <w:rPr>
          <w:rFonts w:asciiTheme="minorHAnsi" w:hAnsiTheme="minorHAnsi" w:cstheme="majorHAnsi"/>
        </w:rPr>
      </w:pPr>
      <w:r>
        <w:rPr>
          <w:rFonts w:asciiTheme="minorHAnsi" w:hAnsiTheme="minorHAnsi" w:cstheme="majorHAnsi"/>
        </w:rPr>
        <w:t>Det maximale støttebeløb er 10.000 kr. pr. medlem pr. år.</w:t>
      </w:r>
    </w:p>
    <w:p w:rsidR="00AC7880" w:rsidRDefault="00AC7880" w:rsidP="00AC7880">
      <w:pPr>
        <w:pStyle w:val="Default"/>
        <w:rPr>
          <w:rFonts w:asciiTheme="minorHAnsi" w:hAnsiTheme="minorHAnsi" w:cstheme="majorHAnsi"/>
        </w:rPr>
      </w:pPr>
    </w:p>
    <w:p w:rsidR="00AC7880" w:rsidRDefault="00AC7880" w:rsidP="00AC7880">
      <w:pPr>
        <w:pStyle w:val="Default"/>
        <w:numPr>
          <w:ilvl w:val="0"/>
          <w:numId w:val="1"/>
        </w:numPr>
        <w:spacing w:after="159"/>
        <w:rPr>
          <w:rFonts w:asciiTheme="minorHAnsi" w:hAnsiTheme="minorHAnsi" w:cstheme="majorHAnsi"/>
        </w:rPr>
      </w:pPr>
      <w:r>
        <w:rPr>
          <w:rFonts w:asciiTheme="minorHAnsi" w:hAnsiTheme="minorHAnsi" w:cstheme="majorHAnsi"/>
        </w:rPr>
        <w:t>Der kan udbetales et mindre aconto beløb på forhånd ved behov. Den endelige udbetaling af støtten kan først ske efter at FSRS har modtaget dokumentation for gennemførelse og bilag for de faktiske udgifter.</w:t>
      </w:r>
    </w:p>
    <w:p w:rsidR="00AC7880" w:rsidRDefault="00AC7880" w:rsidP="00AC7880">
      <w:pPr>
        <w:pStyle w:val="Default"/>
        <w:numPr>
          <w:ilvl w:val="0"/>
          <w:numId w:val="1"/>
        </w:numPr>
        <w:spacing w:after="159"/>
        <w:rPr>
          <w:rFonts w:asciiTheme="minorHAnsi" w:hAnsiTheme="minorHAnsi" w:cstheme="majorHAnsi"/>
        </w:rPr>
      </w:pPr>
      <w:r>
        <w:rPr>
          <w:rFonts w:asciiTheme="minorHAnsi" w:hAnsiTheme="minorHAnsi" w:cstheme="majorHAnsi"/>
        </w:rPr>
        <w:t>Der kan ikke søges om støtte til videreuddannelse f.eks. diplom-, master- eller ph.d.-uddannelse.</w:t>
      </w:r>
    </w:p>
    <w:p w:rsidR="00AC7880" w:rsidRDefault="00AC7880" w:rsidP="00AC7880">
      <w:pPr>
        <w:pStyle w:val="Default"/>
        <w:numPr>
          <w:ilvl w:val="0"/>
          <w:numId w:val="1"/>
        </w:numPr>
        <w:spacing w:after="159"/>
        <w:rPr>
          <w:rFonts w:asciiTheme="minorHAnsi" w:hAnsiTheme="minorHAnsi" w:cstheme="majorHAnsi"/>
        </w:rPr>
      </w:pPr>
      <w:r>
        <w:rPr>
          <w:rFonts w:asciiTheme="minorHAnsi" w:hAnsiTheme="minorHAnsi" w:cstheme="majorHAnsi"/>
        </w:rPr>
        <w:t>Ansøgninger, som ikke er fyldestgørende, vil ikke blive behandlet</w:t>
      </w:r>
    </w:p>
    <w:p w:rsidR="00AC7880" w:rsidRDefault="00AC7880" w:rsidP="00AC7880">
      <w:pPr>
        <w:pStyle w:val="Overskrift2"/>
      </w:pPr>
      <w:r>
        <w:t>Ansøgningens indhold</w:t>
      </w:r>
    </w:p>
    <w:p w:rsidR="00AC7880" w:rsidRDefault="00AC7880" w:rsidP="00AC7880">
      <w:pPr>
        <w:pStyle w:val="Default"/>
        <w:numPr>
          <w:ilvl w:val="0"/>
          <w:numId w:val="2"/>
        </w:numPr>
        <w:ind w:left="786"/>
        <w:rPr>
          <w:rFonts w:asciiTheme="minorHAnsi" w:hAnsiTheme="minorHAnsi" w:cstheme="majorHAnsi"/>
        </w:rPr>
      </w:pPr>
      <w:r>
        <w:rPr>
          <w:rFonts w:asciiTheme="minorHAnsi" w:hAnsiTheme="minorHAnsi" w:cstheme="majorHAnsi"/>
        </w:rPr>
        <w:t>Begrundelse for ansøgning.</w:t>
      </w:r>
    </w:p>
    <w:p w:rsidR="00AC7880" w:rsidRDefault="00AC7880" w:rsidP="00AC7880">
      <w:pPr>
        <w:pStyle w:val="Default"/>
        <w:ind w:left="790"/>
        <w:rPr>
          <w:rFonts w:asciiTheme="minorHAnsi" w:hAnsiTheme="minorHAnsi" w:cstheme="majorHAnsi"/>
        </w:rPr>
      </w:pPr>
    </w:p>
    <w:p w:rsidR="00AC7880" w:rsidRDefault="00AC7880" w:rsidP="00AC7880">
      <w:pPr>
        <w:pStyle w:val="Default"/>
        <w:numPr>
          <w:ilvl w:val="0"/>
          <w:numId w:val="2"/>
        </w:numPr>
        <w:ind w:left="786"/>
        <w:rPr>
          <w:rFonts w:asciiTheme="minorHAnsi" w:hAnsiTheme="minorHAnsi" w:cstheme="majorHAnsi"/>
        </w:rPr>
      </w:pPr>
      <w:r>
        <w:rPr>
          <w:rFonts w:asciiTheme="minorHAnsi" w:hAnsiTheme="minorHAnsi" w:cstheme="majorHAnsi"/>
        </w:rPr>
        <w:t>Kopi af udviklingssynopse/projektkursusprogram/plan for studiebesøg.</w:t>
      </w:r>
    </w:p>
    <w:p w:rsidR="00AC7880" w:rsidRDefault="00AC7880" w:rsidP="00AC7880">
      <w:pPr>
        <w:pStyle w:val="Default"/>
        <w:rPr>
          <w:rFonts w:asciiTheme="minorHAnsi" w:hAnsiTheme="minorHAnsi" w:cstheme="majorHAnsi"/>
        </w:rPr>
      </w:pPr>
    </w:p>
    <w:p w:rsidR="00AC7880" w:rsidRDefault="00AC7880" w:rsidP="00AC7880">
      <w:pPr>
        <w:pStyle w:val="Default"/>
        <w:numPr>
          <w:ilvl w:val="0"/>
          <w:numId w:val="2"/>
        </w:numPr>
        <w:spacing w:after="159"/>
        <w:ind w:left="786"/>
        <w:rPr>
          <w:rFonts w:asciiTheme="minorHAnsi" w:hAnsiTheme="minorHAnsi" w:cstheme="majorHAnsi"/>
        </w:rPr>
      </w:pPr>
      <w:r>
        <w:rPr>
          <w:rFonts w:asciiTheme="minorHAnsi" w:hAnsiTheme="minorHAnsi" w:cstheme="majorHAnsi"/>
        </w:rPr>
        <w:t>Oplysninger om, hvorfra der i øvrigt søges penge.</w:t>
      </w:r>
    </w:p>
    <w:p w:rsidR="00AC7880" w:rsidRDefault="00AC7880" w:rsidP="00AC7880">
      <w:pPr>
        <w:pStyle w:val="Default"/>
        <w:numPr>
          <w:ilvl w:val="0"/>
          <w:numId w:val="2"/>
        </w:numPr>
        <w:spacing w:after="159"/>
        <w:ind w:left="786"/>
        <w:rPr>
          <w:rFonts w:asciiTheme="minorHAnsi" w:hAnsiTheme="minorHAnsi" w:cstheme="majorHAnsi"/>
        </w:rPr>
      </w:pPr>
      <w:r>
        <w:rPr>
          <w:rFonts w:asciiTheme="minorHAnsi" w:hAnsiTheme="minorHAnsi" w:cstheme="majorHAnsi"/>
        </w:rPr>
        <w:t>Fulde navn, privat adresse og telefonnummer, E-mail adresse. Medlemsnummer i DSR, stilling og arbejdssted.</w:t>
      </w:r>
    </w:p>
    <w:p w:rsidR="00AC7880" w:rsidRPr="001A4884" w:rsidRDefault="00AC7880" w:rsidP="00AC7880">
      <w:pPr>
        <w:pStyle w:val="Default"/>
        <w:numPr>
          <w:ilvl w:val="0"/>
          <w:numId w:val="2"/>
        </w:numPr>
        <w:ind w:left="786"/>
        <w:rPr>
          <w:rFonts w:ascii="Calibri-Italic" w:hAnsi="Calibri-Italic" w:cs="Calibri-Italic"/>
          <w:iCs/>
        </w:rPr>
      </w:pPr>
      <w:r>
        <w:rPr>
          <w:rFonts w:asciiTheme="minorHAnsi" w:hAnsiTheme="minorHAnsi" w:cstheme="majorHAnsi"/>
        </w:rPr>
        <w:t>Beløb der ansøges om, hvor der skal foreligge dokumentation/budget for udgifter.</w:t>
      </w:r>
    </w:p>
    <w:p w:rsidR="00AC7880" w:rsidRDefault="00AC7880" w:rsidP="00AC7880">
      <w:pPr>
        <w:pStyle w:val="Default"/>
        <w:ind w:left="786"/>
        <w:rPr>
          <w:rFonts w:ascii="Calibri-Italic" w:hAnsi="Calibri-Italic" w:cs="Calibri-Italic"/>
          <w:iCs/>
        </w:rPr>
      </w:pPr>
    </w:p>
    <w:tbl>
      <w:tblPr>
        <w:tblStyle w:val="Tabel-Gitter"/>
        <w:tblW w:w="0" w:type="auto"/>
        <w:tblInd w:w="-147" w:type="dxa"/>
        <w:tblLayout w:type="fixed"/>
        <w:tblLook w:val="04A0" w:firstRow="1" w:lastRow="0" w:firstColumn="1" w:lastColumn="0" w:noHBand="0" w:noVBand="1"/>
      </w:tblPr>
      <w:tblGrid>
        <w:gridCol w:w="3544"/>
        <w:gridCol w:w="6231"/>
      </w:tblGrid>
      <w:tr w:rsidR="00AC7880" w:rsidTr="00ED5B42">
        <w:tc>
          <w:tcPr>
            <w:tcW w:w="9775" w:type="dxa"/>
            <w:gridSpan w:val="2"/>
            <w:tcBorders>
              <w:top w:val="single" w:sz="4" w:space="0" w:color="auto"/>
              <w:left w:val="single" w:sz="4" w:space="0" w:color="auto"/>
              <w:bottom w:val="single" w:sz="4" w:space="0" w:color="auto"/>
              <w:right w:val="single" w:sz="4" w:space="0" w:color="auto"/>
            </w:tcBorders>
            <w:hideMark/>
          </w:tcPr>
          <w:p w:rsidR="00AC7880" w:rsidRDefault="00AC7880" w:rsidP="00ED5B42">
            <w:pPr>
              <w:pStyle w:val="Overskrift1"/>
              <w:jc w:val="center"/>
              <w:outlineLvl w:val="0"/>
            </w:pPr>
            <w:r>
              <w:lastRenderedPageBreak/>
              <w:t>Ansøgningsskema</w:t>
            </w:r>
          </w:p>
          <w:p w:rsidR="00AC7880" w:rsidRDefault="00AC7880" w:rsidP="00ED5B42">
            <w:pPr>
              <w:pStyle w:val="Overskrift1"/>
              <w:jc w:val="center"/>
              <w:outlineLvl w:val="0"/>
            </w:pPr>
            <w:r>
              <w:t>Økonomisk støtte fra Faglig Selskab for Reumatologisk Sygepleje</w:t>
            </w:r>
          </w:p>
          <w:p w:rsidR="00AC7880" w:rsidRDefault="00AC7880" w:rsidP="00ED5B42">
            <w:pPr>
              <w:pStyle w:val="Overskrift2"/>
              <w:spacing w:line="240" w:lineRule="auto"/>
              <w:outlineLvl w:val="1"/>
              <w:rPr>
                <w:b/>
                <w:color w:val="auto"/>
                <w:sz w:val="24"/>
                <w:szCs w:val="24"/>
              </w:rPr>
            </w:pPr>
            <w:r>
              <w:rPr>
                <w:b/>
                <w:color w:val="auto"/>
                <w:sz w:val="24"/>
                <w:szCs w:val="24"/>
              </w:rPr>
              <w:t>Det er muligt at ansøge løbende.</w:t>
            </w:r>
          </w:p>
          <w:p w:rsidR="00AC7880" w:rsidRDefault="00AC7880" w:rsidP="00ED5B42">
            <w:pPr>
              <w:pStyle w:val="Overskrift2"/>
              <w:spacing w:line="240" w:lineRule="auto"/>
              <w:outlineLvl w:val="1"/>
              <w:rPr>
                <w:b/>
                <w:color w:val="auto"/>
                <w:sz w:val="24"/>
                <w:szCs w:val="24"/>
              </w:rPr>
            </w:pPr>
            <w:r>
              <w:rPr>
                <w:b/>
                <w:color w:val="auto"/>
                <w:sz w:val="24"/>
                <w:szCs w:val="24"/>
              </w:rPr>
              <w:t>Ansøgning med bilag sendes til: fs14@dsr-fs.dk</w:t>
            </w:r>
          </w:p>
        </w:tc>
      </w:tr>
      <w:tr w:rsidR="00AC7880" w:rsidTr="00ED5B42">
        <w:tc>
          <w:tcPr>
            <w:tcW w:w="9775" w:type="dxa"/>
            <w:gridSpan w:val="2"/>
            <w:tcBorders>
              <w:top w:val="single" w:sz="4" w:space="0" w:color="auto"/>
              <w:left w:val="single" w:sz="4" w:space="0" w:color="auto"/>
              <w:bottom w:val="single" w:sz="4" w:space="0" w:color="auto"/>
              <w:right w:val="single" w:sz="4" w:space="0" w:color="auto"/>
            </w:tcBorders>
            <w:hideMark/>
          </w:tcPr>
          <w:p w:rsidR="00AC7880" w:rsidRDefault="00AC7880" w:rsidP="00ED5B42">
            <w:pPr>
              <w:pStyle w:val="Overskrift2"/>
              <w:spacing w:line="240" w:lineRule="auto"/>
              <w:outlineLvl w:val="1"/>
            </w:pPr>
            <w:r>
              <w:t>Ansøger</w:t>
            </w:r>
          </w:p>
        </w:tc>
      </w:tr>
      <w:tr w:rsidR="00AC7880" w:rsidTr="00ED5B42">
        <w:tc>
          <w:tcPr>
            <w:tcW w:w="3544" w:type="dxa"/>
            <w:tcBorders>
              <w:top w:val="single" w:sz="4" w:space="0" w:color="auto"/>
              <w:left w:val="single" w:sz="4" w:space="0" w:color="auto"/>
              <w:bottom w:val="single" w:sz="4" w:space="0" w:color="auto"/>
              <w:right w:val="single" w:sz="4" w:space="0" w:color="auto"/>
            </w:tcBorders>
            <w:hideMark/>
          </w:tcPr>
          <w:p w:rsidR="00AC7880" w:rsidRDefault="00AC7880" w:rsidP="00ED5B42">
            <w:pPr>
              <w:pStyle w:val="Default"/>
              <w:rPr>
                <w:rFonts w:asciiTheme="minorHAnsi" w:hAnsiTheme="minorHAnsi"/>
              </w:rPr>
            </w:pPr>
            <w:r>
              <w:rPr>
                <w:rFonts w:asciiTheme="minorHAnsi" w:hAnsiTheme="minorHAnsi"/>
              </w:rPr>
              <w:t>Navn</w:t>
            </w:r>
          </w:p>
        </w:tc>
        <w:tc>
          <w:tcPr>
            <w:tcW w:w="6231" w:type="dxa"/>
            <w:tcBorders>
              <w:top w:val="single" w:sz="4" w:space="0" w:color="auto"/>
              <w:left w:val="single" w:sz="4" w:space="0" w:color="auto"/>
              <w:bottom w:val="single" w:sz="4" w:space="0" w:color="auto"/>
              <w:right w:val="single" w:sz="4" w:space="0" w:color="auto"/>
            </w:tcBorders>
          </w:tcPr>
          <w:p w:rsidR="00AC7880" w:rsidRDefault="00AC7880" w:rsidP="00ED5B42">
            <w:pPr>
              <w:pStyle w:val="Default"/>
              <w:rPr>
                <w:rFonts w:asciiTheme="minorHAnsi" w:hAnsiTheme="minorHAnsi"/>
              </w:rPr>
            </w:pPr>
          </w:p>
        </w:tc>
      </w:tr>
      <w:tr w:rsidR="00AC7880" w:rsidTr="00ED5B42">
        <w:tc>
          <w:tcPr>
            <w:tcW w:w="3544" w:type="dxa"/>
            <w:tcBorders>
              <w:top w:val="single" w:sz="4" w:space="0" w:color="auto"/>
              <w:left w:val="single" w:sz="4" w:space="0" w:color="auto"/>
              <w:bottom w:val="single" w:sz="4" w:space="0" w:color="auto"/>
              <w:right w:val="single" w:sz="4" w:space="0" w:color="auto"/>
            </w:tcBorders>
            <w:hideMark/>
          </w:tcPr>
          <w:p w:rsidR="00AC7880" w:rsidRDefault="00AC7880" w:rsidP="00ED5B42">
            <w:pPr>
              <w:pStyle w:val="Default"/>
              <w:rPr>
                <w:rFonts w:asciiTheme="minorHAnsi" w:hAnsiTheme="minorHAnsi"/>
              </w:rPr>
            </w:pPr>
            <w:r>
              <w:rPr>
                <w:rFonts w:asciiTheme="minorHAnsi" w:hAnsiTheme="minorHAnsi"/>
              </w:rPr>
              <w:t>Adresse</w:t>
            </w:r>
          </w:p>
        </w:tc>
        <w:tc>
          <w:tcPr>
            <w:tcW w:w="6231" w:type="dxa"/>
            <w:tcBorders>
              <w:top w:val="single" w:sz="4" w:space="0" w:color="auto"/>
              <w:left w:val="single" w:sz="4" w:space="0" w:color="auto"/>
              <w:bottom w:val="single" w:sz="4" w:space="0" w:color="auto"/>
              <w:right w:val="single" w:sz="4" w:space="0" w:color="auto"/>
            </w:tcBorders>
          </w:tcPr>
          <w:p w:rsidR="00AC7880" w:rsidRDefault="00AC7880" w:rsidP="00ED5B42">
            <w:pPr>
              <w:pStyle w:val="Default"/>
              <w:rPr>
                <w:rFonts w:asciiTheme="minorHAnsi" w:hAnsiTheme="minorHAnsi"/>
              </w:rPr>
            </w:pPr>
          </w:p>
        </w:tc>
      </w:tr>
      <w:tr w:rsidR="00AC7880" w:rsidTr="00ED5B42">
        <w:tc>
          <w:tcPr>
            <w:tcW w:w="3544" w:type="dxa"/>
            <w:tcBorders>
              <w:top w:val="single" w:sz="4" w:space="0" w:color="auto"/>
              <w:left w:val="single" w:sz="4" w:space="0" w:color="auto"/>
              <w:bottom w:val="single" w:sz="4" w:space="0" w:color="auto"/>
              <w:right w:val="single" w:sz="4" w:space="0" w:color="auto"/>
            </w:tcBorders>
            <w:hideMark/>
          </w:tcPr>
          <w:p w:rsidR="00AC7880" w:rsidRDefault="00AC7880" w:rsidP="00ED5B42">
            <w:pPr>
              <w:pStyle w:val="Default"/>
              <w:rPr>
                <w:rFonts w:asciiTheme="minorHAnsi" w:hAnsiTheme="minorHAnsi"/>
              </w:rPr>
            </w:pPr>
            <w:r>
              <w:rPr>
                <w:rFonts w:asciiTheme="minorHAnsi" w:hAnsiTheme="minorHAnsi"/>
              </w:rPr>
              <w:t>Telefon privat</w:t>
            </w:r>
          </w:p>
        </w:tc>
        <w:tc>
          <w:tcPr>
            <w:tcW w:w="6231" w:type="dxa"/>
            <w:tcBorders>
              <w:top w:val="single" w:sz="4" w:space="0" w:color="auto"/>
              <w:left w:val="single" w:sz="4" w:space="0" w:color="auto"/>
              <w:bottom w:val="single" w:sz="4" w:space="0" w:color="auto"/>
              <w:right w:val="single" w:sz="4" w:space="0" w:color="auto"/>
            </w:tcBorders>
          </w:tcPr>
          <w:p w:rsidR="00AC7880" w:rsidRDefault="00AC7880" w:rsidP="00ED5B42">
            <w:pPr>
              <w:pStyle w:val="Default"/>
              <w:rPr>
                <w:rFonts w:asciiTheme="minorHAnsi" w:hAnsiTheme="minorHAnsi"/>
              </w:rPr>
            </w:pPr>
          </w:p>
        </w:tc>
      </w:tr>
      <w:tr w:rsidR="00AC7880" w:rsidTr="00ED5B42">
        <w:tc>
          <w:tcPr>
            <w:tcW w:w="3544" w:type="dxa"/>
            <w:tcBorders>
              <w:top w:val="single" w:sz="4" w:space="0" w:color="auto"/>
              <w:left w:val="single" w:sz="4" w:space="0" w:color="auto"/>
              <w:bottom w:val="single" w:sz="4" w:space="0" w:color="auto"/>
              <w:right w:val="single" w:sz="4" w:space="0" w:color="auto"/>
            </w:tcBorders>
            <w:hideMark/>
          </w:tcPr>
          <w:p w:rsidR="00AC7880" w:rsidRDefault="00AC7880" w:rsidP="00ED5B42">
            <w:pPr>
              <w:pStyle w:val="Default"/>
              <w:rPr>
                <w:rFonts w:asciiTheme="minorHAnsi" w:hAnsiTheme="minorHAnsi"/>
              </w:rPr>
            </w:pPr>
            <w:r>
              <w:rPr>
                <w:rFonts w:asciiTheme="minorHAnsi" w:hAnsiTheme="minorHAnsi"/>
              </w:rPr>
              <w:t>E-mail adresse</w:t>
            </w:r>
          </w:p>
        </w:tc>
        <w:tc>
          <w:tcPr>
            <w:tcW w:w="6231" w:type="dxa"/>
            <w:tcBorders>
              <w:top w:val="single" w:sz="4" w:space="0" w:color="auto"/>
              <w:left w:val="single" w:sz="4" w:space="0" w:color="auto"/>
              <w:bottom w:val="single" w:sz="4" w:space="0" w:color="auto"/>
              <w:right w:val="single" w:sz="4" w:space="0" w:color="auto"/>
            </w:tcBorders>
          </w:tcPr>
          <w:p w:rsidR="00AC7880" w:rsidRDefault="00AC7880" w:rsidP="00ED5B42">
            <w:pPr>
              <w:pStyle w:val="Default"/>
              <w:rPr>
                <w:rFonts w:asciiTheme="minorHAnsi" w:hAnsiTheme="minorHAnsi"/>
              </w:rPr>
            </w:pPr>
          </w:p>
        </w:tc>
      </w:tr>
      <w:tr w:rsidR="00AC7880" w:rsidTr="00ED5B42">
        <w:tc>
          <w:tcPr>
            <w:tcW w:w="3544" w:type="dxa"/>
            <w:tcBorders>
              <w:top w:val="single" w:sz="4" w:space="0" w:color="auto"/>
              <w:left w:val="single" w:sz="4" w:space="0" w:color="auto"/>
              <w:bottom w:val="single" w:sz="4" w:space="0" w:color="auto"/>
              <w:right w:val="single" w:sz="4" w:space="0" w:color="auto"/>
            </w:tcBorders>
            <w:hideMark/>
          </w:tcPr>
          <w:p w:rsidR="00AC7880" w:rsidRDefault="00AC7880" w:rsidP="00ED5B42">
            <w:pPr>
              <w:pStyle w:val="Default"/>
              <w:rPr>
                <w:rFonts w:asciiTheme="minorHAnsi" w:hAnsiTheme="minorHAnsi"/>
              </w:rPr>
            </w:pPr>
            <w:r>
              <w:rPr>
                <w:rFonts w:asciiTheme="minorHAnsi" w:hAnsiTheme="minorHAnsi"/>
              </w:rPr>
              <w:t>Stilling</w:t>
            </w:r>
          </w:p>
        </w:tc>
        <w:tc>
          <w:tcPr>
            <w:tcW w:w="6231" w:type="dxa"/>
            <w:tcBorders>
              <w:top w:val="single" w:sz="4" w:space="0" w:color="auto"/>
              <w:left w:val="single" w:sz="4" w:space="0" w:color="auto"/>
              <w:bottom w:val="single" w:sz="4" w:space="0" w:color="auto"/>
              <w:right w:val="single" w:sz="4" w:space="0" w:color="auto"/>
            </w:tcBorders>
          </w:tcPr>
          <w:p w:rsidR="00AC7880" w:rsidRDefault="00AC7880" w:rsidP="00ED5B42">
            <w:pPr>
              <w:pStyle w:val="Default"/>
              <w:rPr>
                <w:rFonts w:asciiTheme="minorHAnsi" w:hAnsiTheme="minorHAnsi"/>
              </w:rPr>
            </w:pPr>
          </w:p>
        </w:tc>
      </w:tr>
      <w:tr w:rsidR="00AC7880" w:rsidTr="00ED5B42">
        <w:tc>
          <w:tcPr>
            <w:tcW w:w="3544" w:type="dxa"/>
            <w:tcBorders>
              <w:top w:val="single" w:sz="4" w:space="0" w:color="auto"/>
              <w:left w:val="single" w:sz="4" w:space="0" w:color="auto"/>
              <w:bottom w:val="single" w:sz="4" w:space="0" w:color="auto"/>
              <w:right w:val="single" w:sz="4" w:space="0" w:color="auto"/>
            </w:tcBorders>
            <w:hideMark/>
          </w:tcPr>
          <w:p w:rsidR="00AC7880" w:rsidRDefault="00AC7880" w:rsidP="00ED5B42">
            <w:pPr>
              <w:pStyle w:val="Default"/>
              <w:rPr>
                <w:rFonts w:asciiTheme="minorHAnsi" w:hAnsiTheme="minorHAnsi"/>
              </w:rPr>
            </w:pPr>
            <w:r>
              <w:rPr>
                <w:rFonts w:asciiTheme="minorHAnsi" w:hAnsiTheme="minorHAnsi"/>
              </w:rPr>
              <w:t>Arbejdssted</w:t>
            </w:r>
          </w:p>
        </w:tc>
        <w:tc>
          <w:tcPr>
            <w:tcW w:w="6231" w:type="dxa"/>
            <w:tcBorders>
              <w:top w:val="single" w:sz="4" w:space="0" w:color="auto"/>
              <w:left w:val="single" w:sz="4" w:space="0" w:color="auto"/>
              <w:bottom w:val="single" w:sz="4" w:space="0" w:color="auto"/>
              <w:right w:val="single" w:sz="4" w:space="0" w:color="auto"/>
            </w:tcBorders>
          </w:tcPr>
          <w:p w:rsidR="00AC7880" w:rsidRDefault="00AC7880" w:rsidP="00ED5B42">
            <w:pPr>
              <w:pStyle w:val="Default"/>
              <w:rPr>
                <w:rFonts w:asciiTheme="minorHAnsi" w:hAnsiTheme="minorHAnsi"/>
              </w:rPr>
            </w:pPr>
          </w:p>
        </w:tc>
      </w:tr>
      <w:tr w:rsidR="00AC7880" w:rsidTr="00ED5B42">
        <w:tc>
          <w:tcPr>
            <w:tcW w:w="3544" w:type="dxa"/>
            <w:tcBorders>
              <w:top w:val="single" w:sz="4" w:space="0" w:color="auto"/>
              <w:left w:val="single" w:sz="4" w:space="0" w:color="auto"/>
              <w:bottom w:val="single" w:sz="4" w:space="0" w:color="auto"/>
              <w:right w:val="single" w:sz="4" w:space="0" w:color="auto"/>
            </w:tcBorders>
            <w:hideMark/>
          </w:tcPr>
          <w:p w:rsidR="00AC7880" w:rsidRDefault="00AC7880" w:rsidP="00ED5B42">
            <w:pPr>
              <w:pStyle w:val="Default"/>
              <w:rPr>
                <w:rFonts w:asciiTheme="minorHAnsi" w:hAnsiTheme="minorHAnsi"/>
              </w:rPr>
            </w:pPr>
            <w:r>
              <w:rPr>
                <w:rFonts w:asciiTheme="minorHAnsi" w:hAnsiTheme="minorHAnsi"/>
              </w:rPr>
              <w:t>Telefon arbejde</w:t>
            </w:r>
          </w:p>
        </w:tc>
        <w:tc>
          <w:tcPr>
            <w:tcW w:w="6231" w:type="dxa"/>
            <w:tcBorders>
              <w:top w:val="single" w:sz="4" w:space="0" w:color="auto"/>
              <w:left w:val="single" w:sz="4" w:space="0" w:color="auto"/>
              <w:bottom w:val="single" w:sz="4" w:space="0" w:color="auto"/>
              <w:right w:val="single" w:sz="4" w:space="0" w:color="auto"/>
            </w:tcBorders>
          </w:tcPr>
          <w:p w:rsidR="00AC7880" w:rsidRDefault="00AC7880" w:rsidP="00ED5B42">
            <w:pPr>
              <w:pStyle w:val="Default"/>
              <w:rPr>
                <w:rFonts w:asciiTheme="minorHAnsi" w:hAnsiTheme="minorHAnsi"/>
              </w:rPr>
            </w:pPr>
          </w:p>
        </w:tc>
      </w:tr>
      <w:tr w:rsidR="00AC7880" w:rsidTr="00ED5B42">
        <w:tc>
          <w:tcPr>
            <w:tcW w:w="3544" w:type="dxa"/>
            <w:tcBorders>
              <w:top w:val="single" w:sz="4" w:space="0" w:color="auto"/>
              <w:left w:val="single" w:sz="4" w:space="0" w:color="auto"/>
              <w:bottom w:val="single" w:sz="4" w:space="0" w:color="auto"/>
              <w:right w:val="single" w:sz="4" w:space="0" w:color="auto"/>
            </w:tcBorders>
            <w:hideMark/>
          </w:tcPr>
          <w:p w:rsidR="00AC7880" w:rsidRDefault="00AC7880" w:rsidP="00ED5B42">
            <w:pPr>
              <w:pStyle w:val="Default"/>
              <w:rPr>
                <w:rFonts w:asciiTheme="minorHAnsi" w:hAnsiTheme="minorHAnsi"/>
              </w:rPr>
            </w:pPr>
            <w:r>
              <w:rPr>
                <w:rFonts w:asciiTheme="minorHAnsi" w:hAnsiTheme="minorHAnsi"/>
              </w:rPr>
              <w:t>Medlemsnummer DSR</w:t>
            </w:r>
          </w:p>
        </w:tc>
        <w:tc>
          <w:tcPr>
            <w:tcW w:w="6231" w:type="dxa"/>
            <w:tcBorders>
              <w:top w:val="single" w:sz="4" w:space="0" w:color="auto"/>
              <w:left w:val="single" w:sz="4" w:space="0" w:color="auto"/>
              <w:bottom w:val="single" w:sz="4" w:space="0" w:color="auto"/>
              <w:right w:val="single" w:sz="4" w:space="0" w:color="auto"/>
            </w:tcBorders>
          </w:tcPr>
          <w:p w:rsidR="00AC7880" w:rsidRDefault="00AC7880" w:rsidP="00ED5B42">
            <w:pPr>
              <w:pStyle w:val="Default"/>
              <w:rPr>
                <w:rFonts w:asciiTheme="minorHAnsi" w:hAnsiTheme="minorHAnsi"/>
              </w:rPr>
            </w:pPr>
          </w:p>
        </w:tc>
      </w:tr>
      <w:tr w:rsidR="00AC7880" w:rsidTr="00ED5B42">
        <w:tc>
          <w:tcPr>
            <w:tcW w:w="3544" w:type="dxa"/>
            <w:tcBorders>
              <w:top w:val="single" w:sz="4" w:space="0" w:color="auto"/>
              <w:left w:val="single" w:sz="4" w:space="0" w:color="auto"/>
              <w:bottom w:val="single" w:sz="4" w:space="0" w:color="auto"/>
              <w:right w:val="single" w:sz="4" w:space="0" w:color="auto"/>
            </w:tcBorders>
            <w:hideMark/>
          </w:tcPr>
          <w:p w:rsidR="00AC7880" w:rsidRDefault="00AC7880" w:rsidP="00ED5B42">
            <w:pPr>
              <w:pStyle w:val="Default"/>
              <w:rPr>
                <w:rFonts w:asciiTheme="minorHAnsi" w:hAnsiTheme="minorHAnsi"/>
              </w:rPr>
            </w:pPr>
            <w:r>
              <w:rPr>
                <w:rFonts w:asciiTheme="minorHAnsi" w:hAnsiTheme="minorHAnsi"/>
              </w:rPr>
              <w:t>Medlem af FSRS siden (årstal)</w:t>
            </w:r>
          </w:p>
        </w:tc>
        <w:tc>
          <w:tcPr>
            <w:tcW w:w="6231" w:type="dxa"/>
            <w:tcBorders>
              <w:top w:val="single" w:sz="4" w:space="0" w:color="auto"/>
              <w:left w:val="single" w:sz="4" w:space="0" w:color="auto"/>
              <w:bottom w:val="single" w:sz="4" w:space="0" w:color="auto"/>
              <w:right w:val="single" w:sz="4" w:space="0" w:color="auto"/>
            </w:tcBorders>
          </w:tcPr>
          <w:p w:rsidR="00AC7880" w:rsidRDefault="00AC7880" w:rsidP="00ED5B42">
            <w:pPr>
              <w:pStyle w:val="Default"/>
              <w:rPr>
                <w:rFonts w:asciiTheme="minorHAnsi" w:hAnsiTheme="minorHAnsi"/>
              </w:rPr>
            </w:pPr>
          </w:p>
        </w:tc>
      </w:tr>
      <w:tr w:rsidR="00AC7880" w:rsidTr="00ED5B42">
        <w:tc>
          <w:tcPr>
            <w:tcW w:w="9775" w:type="dxa"/>
            <w:gridSpan w:val="2"/>
            <w:tcBorders>
              <w:top w:val="single" w:sz="4" w:space="0" w:color="auto"/>
              <w:left w:val="single" w:sz="4" w:space="0" w:color="auto"/>
              <w:bottom w:val="single" w:sz="4" w:space="0" w:color="auto"/>
              <w:right w:val="single" w:sz="4" w:space="0" w:color="auto"/>
            </w:tcBorders>
            <w:hideMark/>
          </w:tcPr>
          <w:p w:rsidR="00AC7880" w:rsidRDefault="00AC7880" w:rsidP="00ED5B42">
            <w:pPr>
              <w:pStyle w:val="Overskrift2"/>
              <w:spacing w:line="240" w:lineRule="auto"/>
              <w:outlineLvl w:val="1"/>
            </w:pPr>
            <w:r>
              <w:t>Søger økonomisk støtte til</w:t>
            </w:r>
          </w:p>
        </w:tc>
      </w:tr>
      <w:tr w:rsidR="00AC7880" w:rsidTr="00ED5B42">
        <w:tc>
          <w:tcPr>
            <w:tcW w:w="3544" w:type="dxa"/>
            <w:tcBorders>
              <w:top w:val="single" w:sz="4" w:space="0" w:color="auto"/>
              <w:left w:val="single" w:sz="4" w:space="0" w:color="auto"/>
              <w:bottom w:val="single" w:sz="4" w:space="0" w:color="auto"/>
              <w:right w:val="single" w:sz="4" w:space="0" w:color="auto"/>
            </w:tcBorders>
            <w:hideMark/>
          </w:tcPr>
          <w:p w:rsidR="00AC7880" w:rsidRDefault="00AC7880" w:rsidP="00ED5B42">
            <w:pPr>
              <w:pStyle w:val="Default"/>
              <w:rPr>
                <w:rFonts w:asciiTheme="minorHAnsi" w:hAnsiTheme="minorHAnsi"/>
              </w:rPr>
            </w:pPr>
            <w:r>
              <w:rPr>
                <w:rFonts w:asciiTheme="minorHAnsi" w:hAnsiTheme="minorHAnsi"/>
              </w:rPr>
              <w:t xml:space="preserve">Udviklingsprojekt </w:t>
            </w:r>
          </w:p>
        </w:tc>
        <w:tc>
          <w:tcPr>
            <w:tcW w:w="6231" w:type="dxa"/>
            <w:tcBorders>
              <w:top w:val="single" w:sz="4" w:space="0" w:color="auto"/>
              <w:left w:val="single" w:sz="4" w:space="0" w:color="auto"/>
              <w:bottom w:val="single" w:sz="4" w:space="0" w:color="auto"/>
              <w:right w:val="single" w:sz="4" w:space="0" w:color="auto"/>
            </w:tcBorders>
          </w:tcPr>
          <w:p w:rsidR="00AC7880" w:rsidRDefault="00AC7880" w:rsidP="00ED5B42">
            <w:pPr>
              <w:pStyle w:val="Default"/>
              <w:rPr>
                <w:rFonts w:asciiTheme="majorHAnsi" w:hAnsiTheme="majorHAnsi"/>
              </w:rPr>
            </w:pPr>
          </w:p>
        </w:tc>
      </w:tr>
      <w:tr w:rsidR="00AC7880" w:rsidTr="00ED5B42">
        <w:tc>
          <w:tcPr>
            <w:tcW w:w="3544" w:type="dxa"/>
            <w:tcBorders>
              <w:top w:val="single" w:sz="4" w:space="0" w:color="auto"/>
              <w:left w:val="single" w:sz="4" w:space="0" w:color="auto"/>
              <w:bottom w:val="single" w:sz="4" w:space="0" w:color="auto"/>
              <w:right w:val="single" w:sz="4" w:space="0" w:color="auto"/>
            </w:tcBorders>
            <w:hideMark/>
          </w:tcPr>
          <w:p w:rsidR="00AC7880" w:rsidRDefault="00AC7880" w:rsidP="00ED5B42">
            <w:pPr>
              <w:pStyle w:val="Default"/>
              <w:rPr>
                <w:rFonts w:asciiTheme="minorHAnsi" w:hAnsiTheme="minorHAnsi"/>
              </w:rPr>
            </w:pPr>
            <w:r>
              <w:rPr>
                <w:rFonts w:asciiTheme="minorHAnsi" w:hAnsiTheme="minorHAnsi"/>
              </w:rPr>
              <w:t xml:space="preserve">Studieophold   </w:t>
            </w:r>
          </w:p>
        </w:tc>
        <w:tc>
          <w:tcPr>
            <w:tcW w:w="6231" w:type="dxa"/>
            <w:tcBorders>
              <w:top w:val="single" w:sz="4" w:space="0" w:color="auto"/>
              <w:left w:val="single" w:sz="4" w:space="0" w:color="auto"/>
              <w:bottom w:val="single" w:sz="4" w:space="0" w:color="auto"/>
              <w:right w:val="single" w:sz="4" w:space="0" w:color="auto"/>
            </w:tcBorders>
          </w:tcPr>
          <w:p w:rsidR="00AC7880" w:rsidRDefault="00AC7880" w:rsidP="00ED5B42">
            <w:pPr>
              <w:pStyle w:val="Default"/>
              <w:rPr>
                <w:rFonts w:asciiTheme="majorHAnsi" w:hAnsiTheme="majorHAnsi"/>
              </w:rPr>
            </w:pPr>
          </w:p>
        </w:tc>
      </w:tr>
      <w:tr w:rsidR="00AC7880" w:rsidTr="00ED5B42">
        <w:tc>
          <w:tcPr>
            <w:tcW w:w="3544" w:type="dxa"/>
            <w:tcBorders>
              <w:top w:val="single" w:sz="4" w:space="0" w:color="auto"/>
              <w:left w:val="single" w:sz="4" w:space="0" w:color="auto"/>
              <w:bottom w:val="single" w:sz="4" w:space="0" w:color="auto"/>
              <w:right w:val="single" w:sz="4" w:space="0" w:color="auto"/>
            </w:tcBorders>
            <w:hideMark/>
          </w:tcPr>
          <w:p w:rsidR="00AC7880" w:rsidRDefault="00AC7880" w:rsidP="00ED5B42">
            <w:pPr>
              <w:pStyle w:val="Default"/>
              <w:rPr>
                <w:rFonts w:asciiTheme="minorHAnsi" w:hAnsiTheme="minorHAnsi"/>
              </w:rPr>
            </w:pPr>
            <w:r>
              <w:rPr>
                <w:rFonts w:asciiTheme="minorHAnsi" w:hAnsiTheme="minorHAnsi"/>
              </w:rPr>
              <w:t>Kongres</w:t>
            </w:r>
          </w:p>
        </w:tc>
        <w:tc>
          <w:tcPr>
            <w:tcW w:w="6231" w:type="dxa"/>
            <w:tcBorders>
              <w:top w:val="single" w:sz="4" w:space="0" w:color="auto"/>
              <w:left w:val="single" w:sz="4" w:space="0" w:color="auto"/>
              <w:bottom w:val="single" w:sz="4" w:space="0" w:color="auto"/>
              <w:right w:val="single" w:sz="4" w:space="0" w:color="auto"/>
            </w:tcBorders>
          </w:tcPr>
          <w:p w:rsidR="00AC7880" w:rsidRDefault="00AC7880" w:rsidP="00ED5B42">
            <w:pPr>
              <w:pStyle w:val="Default"/>
              <w:rPr>
                <w:rFonts w:asciiTheme="majorHAnsi" w:hAnsiTheme="majorHAnsi"/>
              </w:rPr>
            </w:pPr>
          </w:p>
        </w:tc>
      </w:tr>
      <w:tr w:rsidR="00AC7880" w:rsidTr="00ED5B42">
        <w:tc>
          <w:tcPr>
            <w:tcW w:w="3544" w:type="dxa"/>
            <w:tcBorders>
              <w:top w:val="single" w:sz="4" w:space="0" w:color="auto"/>
              <w:left w:val="single" w:sz="4" w:space="0" w:color="auto"/>
              <w:bottom w:val="single" w:sz="4" w:space="0" w:color="auto"/>
              <w:right w:val="single" w:sz="4" w:space="0" w:color="auto"/>
            </w:tcBorders>
            <w:hideMark/>
          </w:tcPr>
          <w:p w:rsidR="00AC7880" w:rsidRDefault="00AC7880" w:rsidP="00ED5B42">
            <w:pPr>
              <w:pStyle w:val="Default"/>
              <w:rPr>
                <w:rFonts w:asciiTheme="minorHAnsi" w:hAnsiTheme="minorHAnsi"/>
              </w:rPr>
            </w:pPr>
            <w:r>
              <w:rPr>
                <w:rFonts w:asciiTheme="minorHAnsi" w:hAnsiTheme="minorHAnsi"/>
              </w:rPr>
              <w:t>Kursus</w:t>
            </w:r>
          </w:p>
        </w:tc>
        <w:tc>
          <w:tcPr>
            <w:tcW w:w="6231" w:type="dxa"/>
            <w:tcBorders>
              <w:top w:val="single" w:sz="4" w:space="0" w:color="auto"/>
              <w:left w:val="single" w:sz="4" w:space="0" w:color="auto"/>
              <w:bottom w:val="single" w:sz="4" w:space="0" w:color="auto"/>
              <w:right w:val="single" w:sz="4" w:space="0" w:color="auto"/>
            </w:tcBorders>
          </w:tcPr>
          <w:p w:rsidR="00AC7880" w:rsidRDefault="00AC7880" w:rsidP="00ED5B42">
            <w:pPr>
              <w:pStyle w:val="Default"/>
              <w:rPr>
                <w:rFonts w:asciiTheme="majorHAnsi" w:hAnsiTheme="majorHAnsi"/>
              </w:rPr>
            </w:pPr>
          </w:p>
        </w:tc>
      </w:tr>
      <w:tr w:rsidR="00AC7880" w:rsidTr="00ED5B42">
        <w:tc>
          <w:tcPr>
            <w:tcW w:w="3544" w:type="dxa"/>
            <w:tcBorders>
              <w:top w:val="single" w:sz="4" w:space="0" w:color="auto"/>
              <w:left w:val="single" w:sz="4" w:space="0" w:color="auto"/>
              <w:bottom w:val="single" w:sz="4" w:space="0" w:color="auto"/>
              <w:right w:val="single" w:sz="4" w:space="0" w:color="auto"/>
            </w:tcBorders>
            <w:hideMark/>
          </w:tcPr>
          <w:p w:rsidR="00AC7880" w:rsidRDefault="00AC7880" w:rsidP="00ED5B42">
            <w:pPr>
              <w:pStyle w:val="Default"/>
              <w:rPr>
                <w:rFonts w:asciiTheme="minorHAnsi" w:hAnsiTheme="minorHAnsi"/>
              </w:rPr>
            </w:pPr>
            <w:r>
              <w:rPr>
                <w:rFonts w:asciiTheme="minorHAnsi" w:hAnsiTheme="minorHAnsi"/>
              </w:rPr>
              <w:t xml:space="preserve">Andet     </w:t>
            </w:r>
          </w:p>
        </w:tc>
        <w:tc>
          <w:tcPr>
            <w:tcW w:w="6231" w:type="dxa"/>
            <w:tcBorders>
              <w:top w:val="single" w:sz="4" w:space="0" w:color="auto"/>
              <w:left w:val="single" w:sz="4" w:space="0" w:color="auto"/>
              <w:bottom w:val="single" w:sz="4" w:space="0" w:color="auto"/>
              <w:right w:val="single" w:sz="4" w:space="0" w:color="auto"/>
            </w:tcBorders>
          </w:tcPr>
          <w:p w:rsidR="00AC7880" w:rsidRDefault="00AC7880" w:rsidP="00ED5B42">
            <w:pPr>
              <w:pStyle w:val="Default"/>
              <w:rPr>
                <w:rFonts w:asciiTheme="majorHAnsi" w:hAnsiTheme="majorHAnsi"/>
              </w:rPr>
            </w:pPr>
          </w:p>
        </w:tc>
      </w:tr>
      <w:tr w:rsidR="00AC7880" w:rsidTr="00ED5B42">
        <w:tc>
          <w:tcPr>
            <w:tcW w:w="3544" w:type="dxa"/>
            <w:tcBorders>
              <w:top w:val="single" w:sz="4" w:space="0" w:color="auto"/>
              <w:left w:val="single" w:sz="4" w:space="0" w:color="auto"/>
              <w:bottom w:val="single" w:sz="4" w:space="0" w:color="auto"/>
              <w:right w:val="single" w:sz="4" w:space="0" w:color="auto"/>
            </w:tcBorders>
            <w:hideMark/>
          </w:tcPr>
          <w:p w:rsidR="00AC7880" w:rsidRDefault="00AC7880" w:rsidP="00ED5B42">
            <w:pPr>
              <w:pStyle w:val="Default"/>
              <w:rPr>
                <w:rFonts w:asciiTheme="minorHAnsi" w:hAnsiTheme="minorHAnsi"/>
              </w:rPr>
            </w:pPr>
            <w:r>
              <w:rPr>
                <w:rFonts w:asciiTheme="minorHAnsi" w:hAnsiTheme="minorHAnsi"/>
              </w:rPr>
              <w:t xml:space="preserve">Kort beskrivelse af, hvad der søges støtte til </w:t>
            </w:r>
          </w:p>
          <w:p w:rsidR="00AC7880" w:rsidRDefault="00AC7880" w:rsidP="00ED5B42">
            <w:pPr>
              <w:pStyle w:val="Default"/>
              <w:rPr>
                <w:rFonts w:asciiTheme="minorHAnsi" w:hAnsiTheme="minorHAnsi"/>
              </w:rPr>
            </w:pPr>
            <w:r>
              <w:rPr>
                <w:rFonts w:asciiTheme="minorHAnsi" w:hAnsiTheme="minorHAnsi"/>
              </w:rPr>
              <w:t>(Evt. vedhæftet som bilag)</w:t>
            </w:r>
          </w:p>
        </w:tc>
        <w:tc>
          <w:tcPr>
            <w:tcW w:w="6231" w:type="dxa"/>
            <w:tcBorders>
              <w:top w:val="single" w:sz="4" w:space="0" w:color="auto"/>
              <w:left w:val="single" w:sz="4" w:space="0" w:color="auto"/>
              <w:bottom w:val="single" w:sz="4" w:space="0" w:color="auto"/>
              <w:right w:val="single" w:sz="4" w:space="0" w:color="auto"/>
            </w:tcBorders>
          </w:tcPr>
          <w:p w:rsidR="00AC7880" w:rsidRDefault="00AC7880" w:rsidP="00ED5B42">
            <w:pPr>
              <w:pStyle w:val="Default"/>
              <w:rPr>
                <w:rFonts w:asciiTheme="majorHAnsi" w:hAnsiTheme="majorHAnsi"/>
              </w:rPr>
            </w:pPr>
          </w:p>
        </w:tc>
      </w:tr>
      <w:tr w:rsidR="00AC7880" w:rsidTr="00ED5B42">
        <w:tc>
          <w:tcPr>
            <w:tcW w:w="3544" w:type="dxa"/>
            <w:tcBorders>
              <w:top w:val="single" w:sz="4" w:space="0" w:color="auto"/>
              <w:left w:val="single" w:sz="4" w:space="0" w:color="auto"/>
              <w:bottom w:val="single" w:sz="4" w:space="0" w:color="auto"/>
              <w:right w:val="single" w:sz="4" w:space="0" w:color="auto"/>
            </w:tcBorders>
            <w:hideMark/>
          </w:tcPr>
          <w:p w:rsidR="00AC7880" w:rsidRDefault="00AC7880" w:rsidP="00ED5B42">
            <w:pPr>
              <w:pStyle w:val="Default"/>
              <w:rPr>
                <w:rFonts w:asciiTheme="minorHAnsi" w:hAnsiTheme="minorHAnsi"/>
              </w:rPr>
            </w:pPr>
            <w:r>
              <w:rPr>
                <w:rFonts w:asciiTheme="minorHAnsi" w:hAnsiTheme="minorHAnsi"/>
              </w:rPr>
              <w:t>Begrundelse for deltagelse/ gennemførelse/relevans</w:t>
            </w:r>
          </w:p>
        </w:tc>
        <w:tc>
          <w:tcPr>
            <w:tcW w:w="6231" w:type="dxa"/>
            <w:tcBorders>
              <w:top w:val="single" w:sz="4" w:space="0" w:color="auto"/>
              <w:left w:val="single" w:sz="4" w:space="0" w:color="auto"/>
              <w:bottom w:val="single" w:sz="4" w:space="0" w:color="auto"/>
              <w:right w:val="single" w:sz="4" w:space="0" w:color="auto"/>
            </w:tcBorders>
          </w:tcPr>
          <w:p w:rsidR="00AC7880" w:rsidRDefault="00AC7880" w:rsidP="00ED5B42">
            <w:pPr>
              <w:pStyle w:val="Default"/>
              <w:rPr>
                <w:rFonts w:asciiTheme="majorHAnsi" w:hAnsiTheme="majorHAnsi"/>
              </w:rPr>
            </w:pPr>
          </w:p>
        </w:tc>
      </w:tr>
      <w:tr w:rsidR="00AC7880" w:rsidTr="00ED5B42">
        <w:tc>
          <w:tcPr>
            <w:tcW w:w="3544" w:type="dxa"/>
            <w:tcBorders>
              <w:top w:val="single" w:sz="4" w:space="0" w:color="auto"/>
              <w:left w:val="single" w:sz="4" w:space="0" w:color="auto"/>
              <w:bottom w:val="single" w:sz="4" w:space="0" w:color="auto"/>
              <w:right w:val="single" w:sz="4" w:space="0" w:color="auto"/>
            </w:tcBorders>
            <w:hideMark/>
          </w:tcPr>
          <w:p w:rsidR="00AC7880" w:rsidRDefault="00AC7880" w:rsidP="00ED5B42">
            <w:pPr>
              <w:pStyle w:val="Default"/>
              <w:rPr>
                <w:rFonts w:asciiTheme="minorHAnsi" w:hAnsiTheme="minorHAnsi"/>
              </w:rPr>
            </w:pPr>
            <w:r>
              <w:rPr>
                <w:rFonts w:asciiTheme="minorHAnsi" w:hAnsiTheme="minorHAnsi"/>
              </w:rPr>
              <w:t>Hvornår deltagelsen/projektet foregår og forventes gennemført/afsluttet?</w:t>
            </w:r>
          </w:p>
        </w:tc>
        <w:tc>
          <w:tcPr>
            <w:tcW w:w="6231" w:type="dxa"/>
            <w:tcBorders>
              <w:top w:val="single" w:sz="4" w:space="0" w:color="auto"/>
              <w:left w:val="single" w:sz="4" w:space="0" w:color="auto"/>
              <w:bottom w:val="single" w:sz="4" w:space="0" w:color="auto"/>
              <w:right w:val="single" w:sz="4" w:space="0" w:color="auto"/>
            </w:tcBorders>
          </w:tcPr>
          <w:p w:rsidR="00AC7880" w:rsidRDefault="00AC7880" w:rsidP="00ED5B42">
            <w:pPr>
              <w:pStyle w:val="Default"/>
              <w:rPr>
                <w:rFonts w:asciiTheme="majorHAnsi" w:hAnsiTheme="majorHAnsi"/>
              </w:rPr>
            </w:pPr>
          </w:p>
        </w:tc>
      </w:tr>
      <w:tr w:rsidR="00AC7880" w:rsidTr="00ED5B42">
        <w:tc>
          <w:tcPr>
            <w:tcW w:w="3544" w:type="dxa"/>
            <w:tcBorders>
              <w:top w:val="single" w:sz="4" w:space="0" w:color="auto"/>
              <w:left w:val="single" w:sz="4" w:space="0" w:color="auto"/>
              <w:bottom w:val="single" w:sz="4" w:space="0" w:color="auto"/>
              <w:right w:val="single" w:sz="4" w:space="0" w:color="auto"/>
            </w:tcBorders>
            <w:hideMark/>
          </w:tcPr>
          <w:p w:rsidR="00AC7880" w:rsidRDefault="00AC7880" w:rsidP="00ED5B42">
            <w:pPr>
              <w:pStyle w:val="Default"/>
              <w:rPr>
                <w:rFonts w:asciiTheme="minorHAnsi" w:hAnsiTheme="minorHAnsi"/>
              </w:rPr>
            </w:pPr>
            <w:r>
              <w:rPr>
                <w:rFonts w:asciiTheme="minorHAnsi" w:hAnsiTheme="minorHAnsi"/>
              </w:rPr>
              <w:t>Anslået budget:</w:t>
            </w:r>
          </w:p>
          <w:p w:rsidR="00AC7880" w:rsidRDefault="00AC7880" w:rsidP="00ED5B42">
            <w:pPr>
              <w:pStyle w:val="Default"/>
              <w:rPr>
                <w:rFonts w:asciiTheme="minorHAnsi" w:hAnsiTheme="minorHAnsi"/>
              </w:rPr>
            </w:pPr>
            <w:r>
              <w:rPr>
                <w:rFonts w:asciiTheme="minorHAnsi" w:hAnsiTheme="minorHAnsi"/>
              </w:rPr>
              <w:t>Kongres/kursusafgift</w:t>
            </w:r>
          </w:p>
          <w:p w:rsidR="00AC7880" w:rsidRDefault="00AC7880" w:rsidP="00ED5B42">
            <w:pPr>
              <w:pStyle w:val="Default"/>
              <w:rPr>
                <w:rFonts w:asciiTheme="minorHAnsi" w:hAnsiTheme="minorHAnsi"/>
              </w:rPr>
            </w:pPr>
            <w:r>
              <w:rPr>
                <w:rFonts w:asciiTheme="minorHAnsi" w:hAnsiTheme="minorHAnsi"/>
              </w:rPr>
              <w:t>Rejseomkostninger</w:t>
            </w:r>
          </w:p>
          <w:p w:rsidR="00AC7880" w:rsidRDefault="00AC7880" w:rsidP="00ED5B42">
            <w:pPr>
              <w:pStyle w:val="Default"/>
              <w:rPr>
                <w:rFonts w:asciiTheme="minorHAnsi" w:hAnsiTheme="minorHAnsi"/>
              </w:rPr>
            </w:pPr>
            <w:r>
              <w:rPr>
                <w:rFonts w:asciiTheme="minorHAnsi" w:hAnsiTheme="minorHAnsi"/>
              </w:rPr>
              <w:t>Opholdsudgifter</w:t>
            </w:r>
          </w:p>
          <w:p w:rsidR="00AC7880" w:rsidRDefault="00AC7880" w:rsidP="00ED5B42">
            <w:pPr>
              <w:pStyle w:val="Default"/>
              <w:rPr>
                <w:rFonts w:asciiTheme="minorHAnsi" w:hAnsiTheme="minorHAnsi"/>
              </w:rPr>
            </w:pPr>
            <w:r>
              <w:rPr>
                <w:rFonts w:asciiTheme="minorHAnsi" w:hAnsiTheme="minorHAnsi"/>
              </w:rPr>
              <w:t>Andet</w:t>
            </w:r>
          </w:p>
          <w:p w:rsidR="00AC7880" w:rsidRDefault="00AC7880" w:rsidP="00ED5B42">
            <w:pPr>
              <w:pStyle w:val="Default"/>
              <w:rPr>
                <w:rFonts w:asciiTheme="minorHAnsi" w:hAnsiTheme="minorHAnsi"/>
              </w:rPr>
            </w:pPr>
            <w:r>
              <w:rPr>
                <w:rFonts w:asciiTheme="minorHAnsi" w:hAnsiTheme="minorHAnsi"/>
              </w:rPr>
              <w:t>Omkostninger i alt</w:t>
            </w:r>
          </w:p>
          <w:p w:rsidR="00AC7880" w:rsidRDefault="00AC7880" w:rsidP="00ED5B42">
            <w:pPr>
              <w:pStyle w:val="Default"/>
              <w:rPr>
                <w:rFonts w:asciiTheme="minorHAnsi" w:hAnsiTheme="minorHAnsi"/>
              </w:rPr>
            </w:pPr>
            <w:r>
              <w:rPr>
                <w:rFonts w:asciiTheme="minorHAnsi" w:hAnsiTheme="minorHAnsi"/>
              </w:rPr>
              <w:t>(Evt. vedhæftet som bilag)</w:t>
            </w:r>
          </w:p>
        </w:tc>
        <w:tc>
          <w:tcPr>
            <w:tcW w:w="6231" w:type="dxa"/>
            <w:tcBorders>
              <w:top w:val="single" w:sz="4" w:space="0" w:color="auto"/>
              <w:left w:val="single" w:sz="4" w:space="0" w:color="auto"/>
              <w:bottom w:val="single" w:sz="4" w:space="0" w:color="auto"/>
              <w:right w:val="single" w:sz="4" w:space="0" w:color="auto"/>
            </w:tcBorders>
          </w:tcPr>
          <w:p w:rsidR="00AC7880" w:rsidRDefault="00AC7880" w:rsidP="00ED5B42">
            <w:pPr>
              <w:pStyle w:val="Default"/>
              <w:rPr>
                <w:rFonts w:asciiTheme="majorHAnsi" w:hAnsiTheme="majorHAnsi"/>
              </w:rPr>
            </w:pPr>
          </w:p>
        </w:tc>
      </w:tr>
      <w:tr w:rsidR="00AC7880" w:rsidTr="00ED5B42">
        <w:trPr>
          <w:trHeight w:val="925"/>
        </w:trPr>
        <w:tc>
          <w:tcPr>
            <w:tcW w:w="3544" w:type="dxa"/>
            <w:tcBorders>
              <w:top w:val="single" w:sz="4" w:space="0" w:color="auto"/>
              <w:left w:val="single" w:sz="4" w:space="0" w:color="auto"/>
              <w:bottom w:val="single" w:sz="4" w:space="0" w:color="auto"/>
              <w:right w:val="single" w:sz="4" w:space="0" w:color="auto"/>
            </w:tcBorders>
            <w:hideMark/>
          </w:tcPr>
          <w:p w:rsidR="00AC7880" w:rsidRDefault="00AC7880" w:rsidP="00ED5B42">
            <w:pPr>
              <w:pStyle w:val="Default"/>
              <w:rPr>
                <w:rFonts w:asciiTheme="minorHAnsi" w:hAnsiTheme="minorHAnsi"/>
              </w:rPr>
            </w:pPr>
            <w:r>
              <w:rPr>
                <w:rFonts w:asciiTheme="minorHAnsi" w:hAnsiTheme="minorHAnsi"/>
              </w:rPr>
              <w:t>Har søgt eller fået bevilliget støtte</w:t>
            </w:r>
          </w:p>
          <w:tbl>
            <w:tblPr>
              <w:tblW w:w="0" w:type="dxa"/>
              <w:tblLayout w:type="fixed"/>
              <w:tblCellMar>
                <w:left w:w="10" w:type="dxa"/>
                <w:right w:w="10" w:type="dxa"/>
              </w:tblCellMar>
              <w:tblLook w:val="04A0" w:firstRow="1" w:lastRow="0" w:firstColumn="1" w:lastColumn="0" w:noHBand="0" w:noVBand="1"/>
            </w:tblPr>
            <w:tblGrid>
              <w:gridCol w:w="7140"/>
            </w:tblGrid>
            <w:tr w:rsidR="00AC7880" w:rsidTr="00ED5B42">
              <w:trPr>
                <w:trHeight w:val="80"/>
              </w:trPr>
              <w:tc>
                <w:tcPr>
                  <w:tcW w:w="7140" w:type="dxa"/>
                  <w:tcMar>
                    <w:top w:w="0" w:type="dxa"/>
                    <w:left w:w="108" w:type="dxa"/>
                    <w:bottom w:w="0" w:type="dxa"/>
                    <w:right w:w="108" w:type="dxa"/>
                  </w:tcMar>
                  <w:hideMark/>
                </w:tcPr>
                <w:p w:rsidR="00AC7880" w:rsidRDefault="00AC7880" w:rsidP="00ED5B42">
                  <w:pPr>
                    <w:pStyle w:val="Default"/>
                    <w:rPr>
                      <w:rFonts w:asciiTheme="minorHAnsi" w:hAnsiTheme="minorHAnsi"/>
                    </w:rPr>
                  </w:pPr>
                  <w:r>
                    <w:rPr>
                      <w:rFonts w:asciiTheme="minorHAnsi" w:hAnsiTheme="minorHAnsi"/>
                    </w:rPr>
                    <w:t xml:space="preserve">andre steder – i givet fald hos hvem og </w:t>
                  </w:r>
                </w:p>
                <w:p w:rsidR="00AC7880" w:rsidRDefault="00AC7880" w:rsidP="00ED5B42">
                  <w:pPr>
                    <w:pStyle w:val="Default"/>
                    <w:rPr>
                      <w:rFonts w:asciiTheme="minorHAnsi" w:hAnsiTheme="minorHAnsi"/>
                    </w:rPr>
                  </w:pPr>
                  <w:r>
                    <w:rPr>
                      <w:rFonts w:asciiTheme="minorHAnsi" w:hAnsiTheme="minorHAnsi"/>
                    </w:rPr>
                    <w:t>hvor meget.</w:t>
                  </w:r>
                </w:p>
              </w:tc>
            </w:tr>
          </w:tbl>
          <w:p w:rsidR="00AC7880" w:rsidRDefault="00AC7880" w:rsidP="00ED5B42">
            <w:pPr>
              <w:pStyle w:val="Default"/>
              <w:rPr>
                <w:rFonts w:asciiTheme="minorHAnsi" w:hAnsiTheme="minorHAnsi"/>
              </w:rPr>
            </w:pPr>
          </w:p>
        </w:tc>
        <w:tc>
          <w:tcPr>
            <w:tcW w:w="6231" w:type="dxa"/>
            <w:tcBorders>
              <w:top w:val="single" w:sz="4" w:space="0" w:color="auto"/>
              <w:left w:val="single" w:sz="4" w:space="0" w:color="auto"/>
              <w:bottom w:val="single" w:sz="4" w:space="0" w:color="auto"/>
              <w:right w:val="single" w:sz="4" w:space="0" w:color="auto"/>
            </w:tcBorders>
          </w:tcPr>
          <w:p w:rsidR="00AC7880" w:rsidRDefault="00AC7880" w:rsidP="00ED5B42">
            <w:pPr>
              <w:pStyle w:val="Default"/>
              <w:rPr>
                <w:rFonts w:asciiTheme="majorHAnsi" w:hAnsiTheme="majorHAnsi"/>
              </w:rPr>
            </w:pPr>
          </w:p>
        </w:tc>
      </w:tr>
      <w:tr w:rsidR="00AC7880" w:rsidTr="00ED5B42">
        <w:trPr>
          <w:trHeight w:val="558"/>
        </w:trPr>
        <w:tc>
          <w:tcPr>
            <w:tcW w:w="3544" w:type="dxa"/>
            <w:tcBorders>
              <w:top w:val="single" w:sz="4" w:space="0" w:color="auto"/>
              <w:left w:val="single" w:sz="4" w:space="0" w:color="auto"/>
              <w:bottom w:val="single" w:sz="4" w:space="0" w:color="auto"/>
              <w:right w:val="single" w:sz="4" w:space="0" w:color="auto"/>
            </w:tcBorders>
            <w:hideMark/>
          </w:tcPr>
          <w:p w:rsidR="00AC7880" w:rsidRDefault="00AC7880" w:rsidP="00ED5B42">
            <w:pPr>
              <w:pStyle w:val="Default"/>
              <w:rPr>
                <w:rFonts w:asciiTheme="minorHAnsi" w:hAnsiTheme="minorHAnsi"/>
              </w:rPr>
            </w:pPr>
            <w:r>
              <w:rPr>
                <w:rFonts w:asciiTheme="minorHAnsi" w:hAnsiTheme="minorHAnsi"/>
              </w:rPr>
              <w:t xml:space="preserve">Kopi af program/ projektbeskrivelse -vedlagt </w:t>
            </w:r>
          </w:p>
        </w:tc>
        <w:tc>
          <w:tcPr>
            <w:tcW w:w="6231" w:type="dxa"/>
            <w:tcBorders>
              <w:top w:val="single" w:sz="4" w:space="0" w:color="auto"/>
              <w:left w:val="single" w:sz="4" w:space="0" w:color="auto"/>
              <w:bottom w:val="single" w:sz="4" w:space="0" w:color="auto"/>
              <w:right w:val="single" w:sz="4" w:space="0" w:color="auto"/>
            </w:tcBorders>
          </w:tcPr>
          <w:p w:rsidR="00AC7880" w:rsidRDefault="00AC7880" w:rsidP="00ED5B42">
            <w:pPr>
              <w:pStyle w:val="Default"/>
              <w:rPr>
                <w:rFonts w:asciiTheme="majorHAnsi" w:hAnsiTheme="majorHAnsi"/>
              </w:rPr>
            </w:pPr>
          </w:p>
        </w:tc>
      </w:tr>
    </w:tbl>
    <w:p w:rsidR="00FD0FF9" w:rsidRDefault="00FD0FF9"/>
    <w:sectPr w:rsidR="00FD0FF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D671B"/>
    <w:multiLevelType w:val="multilevel"/>
    <w:tmpl w:val="84B0E64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70F3C13"/>
    <w:multiLevelType w:val="multilevel"/>
    <w:tmpl w:val="A3580DF4"/>
    <w:lvl w:ilvl="0">
      <w:start w:val="1"/>
      <w:numFmt w:val="bullet"/>
      <w:lvlText w:val=""/>
      <w:lvlJc w:val="left"/>
      <w:pPr>
        <w:ind w:left="790" w:hanging="360"/>
      </w:pPr>
      <w:rPr>
        <w:rFonts w:ascii="Symbol" w:hAnsi="Symbol" w:hint="default"/>
      </w:rPr>
    </w:lvl>
    <w:lvl w:ilvl="1">
      <w:numFmt w:val="bullet"/>
      <w:lvlText w:val="◦"/>
      <w:lvlJc w:val="left"/>
      <w:pPr>
        <w:ind w:left="1150" w:hanging="360"/>
      </w:pPr>
      <w:rPr>
        <w:rFonts w:ascii="OpenSymbol" w:eastAsia="OpenSymbol" w:hAnsi="OpenSymbol" w:cs="OpenSymbol"/>
      </w:rPr>
    </w:lvl>
    <w:lvl w:ilvl="2">
      <w:numFmt w:val="bullet"/>
      <w:lvlText w:val="▪"/>
      <w:lvlJc w:val="left"/>
      <w:pPr>
        <w:ind w:left="1510" w:hanging="360"/>
      </w:pPr>
      <w:rPr>
        <w:rFonts w:ascii="OpenSymbol" w:eastAsia="OpenSymbol" w:hAnsi="OpenSymbol" w:cs="OpenSymbol"/>
      </w:rPr>
    </w:lvl>
    <w:lvl w:ilvl="3">
      <w:numFmt w:val="bullet"/>
      <w:lvlText w:val="•"/>
      <w:lvlJc w:val="left"/>
      <w:pPr>
        <w:ind w:left="1870" w:hanging="360"/>
      </w:pPr>
      <w:rPr>
        <w:rFonts w:ascii="OpenSymbol" w:eastAsia="OpenSymbol" w:hAnsi="OpenSymbol" w:cs="OpenSymbol"/>
      </w:rPr>
    </w:lvl>
    <w:lvl w:ilvl="4">
      <w:numFmt w:val="bullet"/>
      <w:lvlText w:val="◦"/>
      <w:lvlJc w:val="left"/>
      <w:pPr>
        <w:ind w:left="2230" w:hanging="360"/>
      </w:pPr>
      <w:rPr>
        <w:rFonts w:ascii="OpenSymbol" w:eastAsia="OpenSymbol" w:hAnsi="OpenSymbol" w:cs="OpenSymbol"/>
      </w:rPr>
    </w:lvl>
    <w:lvl w:ilvl="5">
      <w:numFmt w:val="bullet"/>
      <w:lvlText w:val="▪"/>
      <w:lvlJc w:val="left"/>
      <w:pPr>
        <w:ind w:left="2590" w:hanging="360"/>
      </w:pPr>
      <w:rPr>
        <w:rFonts w:ascii="OpenSymbol" w:eastAsia="OpenSymbol" w:hAnsi="OpenSymbol" w:cs="OpenSymbol"/>
      </w:rPr>
    </w:lvl>
    <w:lvl w:ilvl="6">
      <w:numFmt w:val="bullet"/>
      <w:lvlText w:val="•"/>
      <w:lvlJc w:val="left"/>
      <w:pPr>
        <w:ind w:left="2950" w:hanging="360"/>
      </w:pPr>
      <w:rPr>
        <w:rFonts w:ascii="OpenSymbol" w:eastAsia="OpenSymbol" w:hAnsi="OpenSymbol" w:cs="OpenSymbol"/>
      </w:rPr>
    </w:lvl>
    <w:lvl w:ilvl="7">
      <w:numFmt w:val="bullet"/>
      <w:lvlText w:val="◦"/>
      <w:lvlJc w:val="left"/>
      <w:pPr>
        <w:ind w:left="3310" w:hanging="360"/>
      </w:pPr>
      <w:rPr>
        <w:rFonts w:ascii="OpenSymbol" w:eastAsia="OpenSymbol" w:hAnsi="OpenSymbol" w:cs="OpenSymbol"/>
      </w:rPr>
    </w:lvl>
    <w:lvl w:ilvl="8">
      <w:numFmt w:val="bullet"/>
      <w:lvlText w:val="▪"/>
      <w:lvlJc w:val="left"/>
      <w:pPr>
        <w:ind w:left="367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880"/>
    <w:rsid w:val="00AC7880"/>
    <w:rsid w:val="00DF090B"/>
    <w:rsid w:val="00FD0F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020C9-8660-4547-98FA-92A0BCE6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880"/>
  </w:style>
  <w:style w:type="paragraph" w:styleId="Overskrift1">
    <w:name w:val="heading 1"/>
    <w:basedOn w:val="Normal"/>
    <w:next w:val="Normal"/>
    <w:link w:val="Overskrift1Tegn"/>
    <w:uiPriority w:val="9"/>
    <w:qFormat/>
    <w:rsid w:val="00AC78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C7880"/>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C7880"/>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AC7880"/>
    <w:rPr>
      <w:rFonts w:asciiTheme="majorHAnsi" w:eastAsiaTheme="majorEastAsia" w:hAnsiTheme="majorHAnsi" w:cstheme="majorBidi"/>
      <w:color w:val="2E74B5" w:themeColor="accent1" w:themeShade="BF"/>
      <w:sz w:val="26"/>
      <w:szCs w:val="26"/>
    </w:rPr>
  </w:style>
  <w:style w:type="paragraph" w:customStyle="1" w:styleId="Standard">
    <w:name w:val="Standard"/>
    <w:rsid w:val="00AC7880"/>
    <w:pPr>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Default">
    <w:name w:val="Default"/>
    <w:uiPriority w:val="99"/>
    <w:rsid w:val="00AC7880"/>
    <w:pPr>
      <w:suppressAutoHyphens/>
      <w:autoSpaceDN w:val="0"/>
      <w:spacing w:after="0" w:line="240" w:lineRule="auto"/>
    </w:pPr>
    <w:rPr>
      <w:rFonts w:ascii="Times New Roman" w:eastAsia="Times New Roman" w:hAnsi="Times New Roman" w:cs="Times New Roman"/>
      <w:color w:val="000000"/>
      <w:kern w:val="3"/>
      <w:sz w:val="24"/>
      <w:szCs w:val="24"/>
      <w:lang w:eastAsia="zh-CN" w:bidi="hi-IN"/>
    </w:rPr>
  </w:style>
  <w:style w:type="table" w:styleId="Tabel-Gitter">
    <w:name w:val="Table Grid"/>
    <w:basedOn w:val="Tabel-Normal"/>
    <w:uiPriority w:val="39"/>
    <w:rsid w:val="00AC78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Gigtforeningen</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Petersen</dc:creator>
  <cp:keywords/>
  <dc:description/>
  <cp:lastModifiedBy>Susse Rasmussen</cp:lastModifiedBy>
  <cp:revision>2</cp:revision>
  <cp:lastPrinted>2021-10-29T08:56:00Z</cp:lastPrinted>
  <dcterms:created xsi:type="dcterms:W3CDTF">2021-10-29T08:56:00Z</dcterms:created>
  <dcterms:modified xsi:type="dcterms:W3CDTF">2021-10-29T08:56:00Z</dcterms:modified>
</cp:coreProperties>
</file>